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E1886" w14:textId="77777777" w:rsidR="00723C64" w:rsidRPr="00FF7A5F" w:rsidRDefault="00723C64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3A2B7C8A" w14:textId="64CBD98F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fldChar w:fldCharType="begin"/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instrText xml:space="preserve"> SEQ CHAPTER \h \r 1</w:instrText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fldChar w:fldCharType="end"/>
      </w:r>
      <w:r w:rsidRPr="00BE341F">
        <w:rPr>
          <w:rFonts w:ascii="Times New Roman" w:hAnsi="Times New Roman" w:cs="Times New Roman"/>
          <w:b/>
          <w:sz w:val="24"/>
          <w:szCs w:val="24"/>
          <w:lang w:val="es-ES"/>
        </w:rPr>
        <w:t>T</w:t>
      </w:r>
      <w:r w:rsidR="00112F72">
        <w:rPr>
          <w:rFonts w:ascii="Times New Roman" w:hAnsi="Times New Roman" w:cs="Times New Roman"/>
          <w:b/>
          <w:sz w:val="24"/>
          <w:szCs w:val="24"/>
          <w:lang w:val="es-ES"/>
        </w:rPr>
        <w:t>area</w:t>
      </w:r>
      <w:r w:rsidR="001C335E">
        <w:rPr>
          <w:rFonts w:ascii="Times New Roman" w:hAnsi="Times New Roman" w:cs="Times New Roman"/>
          <w:b/>
          <w:sz w:val="24"/>
          <w:szCs w:val="24"/>
          <w:lang w:val="es-ES"/>
        </w:rPr>
        <w:t xml:space="preserve"> 4</w:t>
      </w:r>
      <w:r w:rsidR="006664C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Test de penetración</w:t>
      </w:r>
    </w:p>
    <w:p w14:paraId="31558FA1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A73D0A1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81792B9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B647BB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8EA809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753A5F3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3BDBE6" w14:textId="77777777" w:rsidR="0039572E" w:rsidRPr="00BE341F" w:rsidRDefault="0039572E" w:rsidP="0039572E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14ADC0D0" w14:textId="564E5CB0" w:rsidR="0039572E" w:rsidRPr="00BE341F" w:rsidRDefault="002B4CFC" w:rsidP="002B4CF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Presentado Por:</w:t>
      </w:r>
    </w:p>
    <w:p w14:paraId="68CAB8D0" w14:textId="487C615D" w:rsidR="0039572E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Jose Fernando Ararat Moreno</w:t>
      </w:r>
    </w:p>
    <w:p w14:paraId="7938C534" w14:textId="77777777" w:rsidR="002B4CFC" w:rsidRPr="00BE341F" w:rsidRDefault="002B4CFC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420E7D1" w14:textId="52C084F1" w:rsidR="0039572E" w:rsidRDefault="0039572E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B94DD81" w14:textId="77777777" w:rsidR="002B4CFC" w:rsidRDefault="002B4CFC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96A431B" w14:textId="77777777" w:rsidR="002B4CFC" w:rsidRDefault="002B4CFC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B0DC040" w14:textId="77777777" w:rsidR="00112F72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0405AB6" w14:textId="77777777" w:rsidR="00112F72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799BE35" w14:textId="69F3AE82" w:rsidR="00112F72" w:rsidRDefault="00112F72" w:rsidP="00810DA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Presentado a:</w:t>
      </w:r>
    </w:p>
    <w:p w14:paraId="31B09DBD" w14:textId="4DA67C1A" w:rsidR="00112F72" w:rsidRDefault="001E20F4" w:rsidP="00810DA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Mag</w:t>
      </w:r>
      <w:proofErr w:type="spellEnd"/>
      <w:r w:rsidR="00112F72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s-ES"/>
        </w:rPr>
        <w:t>Cesar Antonio Villamizar</w:t>
      </w:r>
    </w:p>
    <w:p w14:paraId="228B0783" w14:textId="77777777" w:rsidR="00112F72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3F581D7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6EA4205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CEE2556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2183A1F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5F27192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5C05F44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6B45B7D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6A181D" w14:textId="77777777" w:rsidR="0039572E" w:rsidRPr="00BE341F" w:rsidRDefault="0039572E" w:rsidP="00810DA0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A2BEC8C" w14:textId="77777777" w:rsidR="0039572E" w:rsidRPr="00A10720" w:rsidRDefault="0039572E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eastAsia="es-CO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eastAsia="es-CO"/>
        </w:rPr>
        <w:t>Universidad Nacional abierta y a distancia-UNAD</w:t>
      </w:r>
    </w:p>
    <w:p w14:paraId="721E92CB" w14:textId="334EB743" w:rsidR="0039572E" w:rsidRPr="00A10720" w:rsidRDefault="0039572E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eastAsia="es-CO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eastAsia="es-CO"/>
        </w:rPr>
        <w:t xml:space="preserve">Escuela </w:t>
      </w:r>
      <w:r w:rsidR="00810DA0" w:rsidRPr="00A10720">
        <w:rPr>
          <w:rFonts w:ascii="Times New Roman" w:hAnsi="Times New Roman" w:cs="Times New Roman"/>
          <w:bCs/>
          <w:sz w:val="24"/>
          <w:szCs w:val="24"/>
          <w:lang w:eastAsia="es-CO"/>
        </w:rPr>
        <w:t>de Ciencias Básicas, Tecnología e Ingeniería</w:t>
      </w:r>
    </w:p>
    <w:p w14:paraId="19F27115" w14:textId="65951FCE" w:rsidR="0039572E" w:rsidRPr="00A10720" w:rsidRDefault="00810DA0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val="es-ES"/>
        </w:rPr>
      </w:pPr>
      <w:proofErr w:type="spellStart"/>
      <w:r w:rsidRPr="00A10720">
        <w:rPr>
          <w:rFonts w:ascii="Times New Roman" w:hAnsi="Times New Roman" w:cs="Times New Roman"/>
          <w:bCs/>
          <w:sz w:val="24"/>
          <w:szCs w:val="24"/>
          <w:lang w:val="es-ES"/>
        </w:rPr>
        <w:t>Information</w:t>
      </w:r>
      <w:proofErr w:type="spellEnd"/>
      <w:r w:rsidRPr="00A10720">
        <w:rPr>
          <w:rFonts w:ascii="Times New Roman" w:hAnsi="Times New Roman" w:cs="Times New Roman"/>
          <w:bCs/>
          <w:sz w:val="24"/>
          <w:szCs w:val="24"/>
          <w:lang w:val="es-ES"/>
        </w:rPr>
        <w:t xml:space="preserve"> Security</w:t>
      </w:r>
    </w:p>
    <w:p w14:paraId="74F74EFF" w14:textId="6F5717F9" w:rsidR="00810DA0" w:rsidRPr="00A10720" w:rsidRDefault="00810DA0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val="es-ES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val="es-ES"/>
        </w:rPr>
        <w:t>2024</w:t>
      </w:r>
    </w:p>
    <w:p w14:paraId="686BFB0F" w14:textId="1428D720" w:rsidR="00112F72" w:rsidRPr="00BE341F" w:rsidRDefault="00112F72" w:rsidP="00AB6525">
      <w:pPr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718C72E" w14:textId="563BC8D5" w:rsidR="0074425E" w:rsidRDefault="0039572E" w:rsidP="68DCCF3D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eop"/>
          <w:b/>
          <w:bCs/>
        </w:rPr>
      </w:pPr>
      <w:r w:rsidRPr="68DCCF3D">
        <w:rPr>
          <w:rStyle w:val="normaltextrun"/>
          <w:b/>
          <w:bCs/>
        </w:rPr>
        <w:t>Objetivos</w:t>
      </w:r>
    </w:p>
    <w:p w14:paraId="45E7994D" w14:textId="76DA85A1" w:rsidR="68DCCF3D" w:rsidRDefault="68DCCF3D" w:rsidP="68DCCF3D">
      <w:pPr>
        <w:pStyle w:val="paragraph"/>
        <w:spacing w:before="0" w:beforeAutospacing="0" w:after="0" w:afterAutospacing="0" w:line="480" w:lineRule="auto"/>
        <w:jc w:val="both"/>
        <w:rPr>
          <w:rStyle w:val="normaltextrun"/>
          <w:b/>
          <w:bCs/>
        </w:rPr>
      </w:pPr>
    </w:p>
    <w:p w14:paraId="009F2790" w14:textId="0622E208" w:rsidR="22A43CCE" w:rsidRDefault="22A43CCE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>Formular medidas de mitigación de riesgos de seguridad de la información en productos de software de acuerdo con metodologías, técnicas y buenas prácticas de desarrollo seguro.</w:t>
      </w:r>
    </w:p>
    <w:p w14:paraId="30074D3D" w14:textId="06D43749" w:rsidR="59EF3AB8" w:rsidRDefault="59EF3AB8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>Hacer una revisión de las lecturas correspondientes a la unidad 3 que se encuentran en el entorno de aprendizaje.</w:t>
      </w:r>
    </w:p>
    <w:p w14:paraId="3681F91B" w14:textId="3A8F5D68" w:rsidR="03AB5B07" w:rsidRDefault="03AB5B07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 xml:space="preserve">Realizar un test de penetración a la </w:t>
      </w:r>
      <w:r w:rsidR="5F030915" w:rsidRPr="68DCCF3D">
        <w:t>aplicación</w:t>
      </w:r>
      <w:r w:rsidRPr="68DCCF3D">
        <w:t xml:space="preserve"> web BADSTORE.</w:t>
      </w:r>
    </w:p>
    <w:p w14:paraId="3C7E7426" w14:textId="657F8011" w:rsidR="03AB5B07" w:rsidRDefault="03AB5B07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>Descargar e instalar ZAP.</w:t>
      </w:r>
    </w:p>
    <w:p w14:paraId="1FC834E9" w14:textId="4A5C1E75" w:rsidR="304D3FCD" w:rsidRDefault="304D3FCD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 xml:space="preserve">Descargar la </w:t>
      </w:r>
      <w:r w:rsidR="1A7BBFA2" w:rsidRPr="68DCCF3D">
        <w:t>máquina</w:t>
      </w:r>
      <w:r w:rsidRPr="68DCCF3D">
        <w:t xml:space="preserve"> virtual con la aplicación BADSTORE.</w:t>
      </w:r>
    </w:p>
    <w:p w14:paraId="1FA31E75" w14:textId="0D614218" w:rsidR="304D3FCD" w:rsidRDefault="304D3FCD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>Importar el servicio virtualizado.</w:t>
      </w:r>
    </w:p>
    <w:p w14:paraId="76504C2B" w14:textId="61FDFAB3" w:rsidR="304D3FCD" w:rsidRDefault="304D3FCD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 xml:space="preserve">Configurar la </w:t>
      </w:r>
      <w:r w:rsidR="13A90D3E" w:rsidRPr="68DCCF3D">
        <w:t>máquina</w:t>
      </w:r>
      <w:r w:rsidRPr="68DCCF3D">
        <w:t xml:space="preserve"> de VirtualBox asociada con BADSTORE.</w:t>
      </w:r>
    </w:p>
    <w:p w14:paraId="1EFFAF32" w14:textId="5749BA54" w:rsidR="58425A29" w:rsidRDefault="58425A29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 xml:space="preserve">Realizar un test de penetración de la </w:t>
      </w:r>
      <w:r w:rsidR="25F299F4" w:rsidRPr="68DCCF3D">
        <w:t>aplicación</w:t>
      </w:r>
      <w:r w:rsidRPr="68DCCF3D">
        <w:t xml:space="preserve"> BADSTORE con el scanner de vulnerabilidades ZAP atacando el nombre asociado a la dirección d</w:t>
      </w:r>
      <w:r w:rsidR="7C1C1635" w:rsidRPr="68DCCF3D">
        <w:t>el dispositivo.</w:t>
      </w:r>
    </w:p>
    <w:p w14:paraId="1E021C6B" w14:textId="7F8E828E" w:rsidR="7C1C1635" w:rsidRDefault="7C1C1635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 xml:space="preserve">Auditar </w:t>
      </w:r>
      <w:r w:rsidR="64E06746" w:rsidRPr="68DCCF3D">
        <w:t>manualmente</w:t>
      </w:r>
      <w:r w:rsidRPr="68DCCF3D">
        <w:t xml:space="preserve"> tres vulnerabilidades para comprobar la veracidad de las alertas por parte de ZAP e indicar la forma de como mitigarla.</w:t>
      </w:r>
    </w:p>
    <w:p w14:paraId="5B48CD19" w14:textId="199D14F1" w:rsidR="558C248C" w:rsidRDefault="558C248C" w:rsidP="68DCCF3D">
      <w:pPr>
        <w:pStyle w:val="paragraph"/>
        <w:numPr>
          <w:ilvl w:val="0"/>
          <w:numId w:val="6"/>
        </w:numPr>
        <w:spacing w:before="0" w:beforeAutospacing="0" w:after="0" w:afterAutospacing="0" w:line="480" w:lineRule="auto"/>
        <w:jc w:val="both"/>
      </w:pPr>
      <w:r w:rsidRPr="68DCCF3D">
        <w:t xml:space="preserve">Guardar el informe de la herramienta ZAP en formato </w:t>
      </w:r>
      <w:r w:rsidR="34875CFB" w:rsidRPr="68DCCF3D">
        <w:t>HTML</w:t>
      </w:r>
      <w:r w:rsidRPr="68DCCF3D">
        <w:t>.</w:t>
      </w:r>
    </w:p>
    <w:p w14:paraId="2B56C09F" w14:textId="77777777" w:rsidR="0074425E" w:rsidRDefault="0074425E" w:rsidP="0074425E">
      <w:pPr>
        <w:pStyle w:val="paragraph"/>
        <w:spacing w:before="0" w:beforeAutospacing="0" w:after="0" w:afterAutospacing="0" w:line="480" w:lineRule="auto"/>
        <w:ind w:left="1069"/>
        <w:jc w:val="both"/>
        <w:textAlignment w:val="baseline"/>
        <w:rPr>
          <w:rStyle w:val="eop"/>
        </w:rPr>
      </w:pPr>
    </w:p>
    <w:p w14:paraId="2BD111F8" w14:textId="77777777" w:rsidR="00C24623" w:rsidRPr="00C24623" w:rsidRDefault="00C24623" w:rsidP="68DCCF3D">
      <w:pPr>
        <w:pStyle w:val="paragraph"/>
        <w:spacing w:before="0" w:beforeAutospacing="0" w:after="0" w:afterAutospacing="0" w:line="480" w:lineRule="auto"/>
        <w:ind w:left="1069"/>
        <w:jc w:val="both"/>
        <w:textAlignment w:val="baseline"/>
        <w:rPr>
          <w:rStyle w:val="eop"/>
        </w:rPr>
      </w:pPr>
    </w:p>
    <w:p w14:paraId="312CD24F" w14:textId="08BE5527" w:rsidR="68DCCF3D" w:rsidRDefault="68DCCF3D" w:rsidP="68DCCF3D">
      <w:pPr>
        <w:pStyle w:val="paragraph"/>
        <w:spacing w:before="0" w:beforeAutospacing="0" w:after="0" w:afterAutospacing="0" w:line="480" w:lineRule="auto"/>
        <w:ind w:left="1069"/>
        <w:jc w:val="both"/>
        <w:rPr>
          <w:rStyle w:val="eop"/>
        </w:rPr>
      </w:pPr>
    </w:p>
    <w:p w14:paraId="79E7700C" w14:textId="643E883B" w:rsidR="68DCCF3D" w:rsidRDefault="68DCCF3D" w:rsidP="68DCCF3D">
      <w:pPr>
        <w:pStyle w:val="paragraph"/>
        <w:spacing w:before="0" w:beforeAutospacing="0" w:after="0" w:afterAutospacing="0" w:line="480" w:lineRule="auto"/>
        <w:ind w:left="1069"/>
        <w:jc w:val="both"/>
        <w:rPr>
          <w:rStyle w:val="eop"/>
        </w:rPr>
      </w:pPr>
    </w:p>
    <w:p w14:paraId="6B604DAA" w14:textId="39262FA5" w:rsidR="68DCCF3D" w:rsidRDefault="68DCCF3D" w:rsidP="68DCCF3D">
      <w:pPr>
        <w:pStyle w:val="paragraph"/>
        <w:spacing w:before="0" w:beforeAutospacing="0" w:after="0" w:afterAutospacing="0" w:line="480" w:lineRule="auto"/>
        <w:ind w:left="1069"/>
        <w:jc w:val="both"/>
        <w:rPr>
          <w:rStyle w:val="eop"/>
        </w:rPr>
      </w:pPr>
    </w:p>
    <w:p w14:paraId="399DF35F" w14:textId="6D2FC9C4" w:rsidR="68DCCF3D" w:rsidRDefault="68DCCF3D" w:rsidP="68DCCF3D">
      <w:pPr>
        <w:pStyle w:val="paragraph"/>
        <w:spacing w:before="0" w:beforeAutospacing="0" w:after="0" w:afterAutospacing="0" w:line="480" w:lineRule="auto"/>
        <w:ind w:left="1069"/>
        <w:jc w:val="both"/>
        <w:rPr>
          <w:rStyle w:val="eop"/>
        </w:rPr>
      </w:pPr>
    </w:p>
    <w:p w14:paraId="06923E1D" w14:textId="3ACF4A39" w:rsidR="68DCCF3D" w:rsidRDefault="68DCCF3D" w:rsidP="68DCCF3D">
      <w:pPr>
        <w:pStyle w:val="paragraph"/>
        <w:spacing w:before="0" w:beforeAutospacing="0" w:after="0" w:afterAutospacing="0" w:line="480" w:lineRule="auto"/>
        <w:ind w:left="1069"/>
        <w:jc w:val="both"/>
        <w:rPr>
          <w:rStyle w:val="eop"/>
        </w:rPr>
      </w:pPr>
    </w:p>
    <w:p w14:paraId="6F4F0816" w14:textId="2389F7BA" w:rsidR="68DCCF3D" w:rsidRDefault="68DCCF3D" w:rsidP="68DCCF3D">
      <w:pPr>
        <w:pStyle w:val="paragraph"/>
        <w:spacing w:before="0" w:beforeAutospacing="0" w:after="0" w:afterAutospacing="0" w:line="480" w:lineRule="auto"/>
        <w:ind w:left="1069"/>
        <w:jc w:val="both"/>
        <w:rPr>
          <w:rStyle w:val="eop"/>
        </w:rPr>
      </w:pPr>
    </w:p>
    <w:p w14:paraId="1DDD2C65" w14:textId="54B65748" w:rsidR="00C05092" w:rsidRDefault="00C05092" w:rsidP="68DCCF3D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0AD18B41" w14:textId="6AA5ACCC" w:rsidR="007030E2" w:rsidRDefault="002751BB" w:rsidP="007030E2">
      <w:pPr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eop"/>
          <w:rFonts w:ascii="Times New Roman" w:hAnsi="Times New Roman" w:cs="Times New Roman"/>
          <w:b/>
          <w:bCs/>
          <w:sz w:val="24"/>
          <w:szCs w:val="24"/>
        </w:rPr>
        <w:t>Enlace de la presentación</w:t>
      </w:r>
    </w:p>
    <w:p w14:paraId="1A38428F" w14:textId="77777777" w:rsidR="002731A5" w:rsidRDefault="002731A5" w:rsidP="002731A5">
      <w:pPr>
        <w:spacing w:after="0" w:line="480" w:lineRule="auto"/>
        <w:ind w:firstLine="709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506F92D5" w14:textId="6D4A7F15" w:rsidR="002751BB" w:rsidRPr="006B2E69" w:rsidRDefault="00000000" w:rsidP="006B2E69">
      <w:pPr>
        <w:spacing w:after="0" w:line="480" w:lineRule="auto"/>
        <w:ind w:firstLine="709"/>
        <w:rPr>
          <w:rStyle w:val="eop"/>
          <w:rFonts w:ascii="Times New Roman" w:hAnsi="Times New Roman" w:cs="Times New Roman"/>
          <w:sz w:val="24"/>
          <w:szCs w:val="24"/>
        </w:rPr>
      </w:pPr>
      <w:hyperlink r:id="rId11">
        <w:r w:rsidR="2BE180E0" w:rsidRPr="006B2E69">
          <w:rPr>
            <w:rStyle w:val="Hipervnculo"/>
            <w:rFonts w:ascii="Times New Roman" w:hAnsi="Times New Roman" w:cs="Times New Roman"/>
            <w:sz w:val="24"/>
            <w:szCs w:val="24"/>
          </w:rPr>
          <w:t>https://unadvirtualedu-my.sharepoint.com/:p:/g/personal/mnceronh_unadvirtual_edu_co/EXDIEhS9299OpO9w-t0-hrMBvb8TCwy-NHDjD9XvD5nL0Q?e=dWKFjl</w:t>
        </w:r>
      </w:hyperlink>
    </w:p>
    <w:p w14:paraId="09E0C403" w14:textId="521F4962" w:rsidR="68DCCF3D" w:rsidRDefault="68DCCF3D" w:rsidP="68DCCF3D">
      <w:pPr>
        <w:jc w:val="both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78B4AC41" w14:textId="77777777" w:rsidR="002751BB" w:rsidRPr="00BA7501" w:rsidRDefault="002751BB" w:rsidP="002751BB">
      <w:pPr>
        <w:jc w:val="both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34428141" w14:textId="77777777" w:rsidR="007030E2" w:rsidRDefault="007030E2" w:rsidP="007030E2">
      <w:pPr>
        <w:jc w:val="center"/>
        <w:rPr>
          <w:rStyle w:val="eop"/>
          <w:rFonts w:ascii="Times New Roman" w:hAnsi="Times New Roman" w:cs="Times New Roman"/>
          <w:sz w:val="24"/>
          <w:szCs w:val="24"/>
        </w:rPr>
      </w:pPr>
    </w:p>
    <w:p w14:paraId="1342D306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5907DC4D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6CB314D1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0432B5BA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47176AA0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1CEAF48A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081DAD84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253CFA19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2AFDD6A7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690077D0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1577FC70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4A243CE9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4F33A0FE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08794090" w14:textId="77777777" w:rsidR="00D44F15" w:rsidRDefault="00D44F15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0F35F1DB" w14:textId="77777777" w:rsidR="00962520" w:rsidRDefault="00962520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28345CF3" w14:textId="01CB1DC1" w:rsidR="68DCCF3D" w:rsidRDefault="68DCCF3D" w:rsidP="68DCCF3D">
      <w:pPr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2A41B5E5" w14:textId="16722D59" w:rsidR="003338EE" w:rsidRDefault="008622F7" w:rsidP="003338EE">
      <w:pPr>
        <w:pStyle w:val="Prrafodelista"/>
        <w:spacing w:after="0" w:line="480" w:lineRule="auto"/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eop"/>
          <w:rFonts w:ascii="Times New Roman" w:hAnsi="Times New Roman" w:cs="Times New Roman"/>
          <w:b/>
          <w:bCs/>
          <w:sz w:val="24"/>
          <w:szCs w:val="24"/>
        </w:rPr>
        <w:lastRenderedPageBreak/>
        <w:t>Trabajo Individual</w:t>
      </w:r>
    </w:p>
    <w:p w14:paraId="4D9C1EF8" w14:textId="10328962" w:rsidR="003338EE" w:rsidRPr="006B2E69" w:rsidRDefault="003338EE" w:rsidP="006B2E69">
      <w:pPr>
        <w:spacing w:after="0" w:line="480" w:lineRule="auto"/>
        <w:ind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006B2E69">
        <w:rPr>
          <w:rStyle w:val="normaltextrun"/>
          <w:rFonts w:ascii="Times New Roman" w:hAnsi="Times New Roman" w:cs="Times New Roman"/>
          <w:sz w:val="24"/>
          <w:szCs w:val="24"/>
        </w:rPr>
        <w:t>Configuración máquina virtual.</w:t>
      </w:r>
    </w:p>
    <w:p w14:paraId="3B773B6F" w14:textId="442806BE" w:rsidR="003338EE" w:rsidRDefault="003338EE" w:rsidP="003338EE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3338EE">
        <w:rPr>
          <w:rStyle w:val="normaltextrun"/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978210" wp14:editId="6B0AE406">
            <wp:extent cx="5731510" cy="3761105"/>
            <wp:effectExtent l="0" t="0" r="2540" b="0"/>
            <wp:docPr id="1823710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10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BB66" w14:textId="60B6F067" w:rsidR="003338EE" w:rsidRDefault="003338EE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Importación del .ova de BADSTORE a la </w:t>
      </w:r>
      <w:r w:rsidR="00E271D9">
        <w:rPr>
          <w:rStyle w:val="normaltextrun"/>
          <w:rFonts w:ascii="Times New Roman" w:hAnsi="Times New Roman" w:cs="Times New Roman"/>
          <w:sz w:val="24"/>
          <w:szCs w:val="24"/>
        </w:rPr>
        <w:t>máquina</w:t>
      </w: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 virtual</w:t>
      </w:r>
      <w:r w:rsidR="008700A0">
        <w:rPr>
          <w:rStyle w:val="normaltextrun"/>
          <w:rFonts w:ascii="Times New Roman" w:hAnsi="Times New Roman" w:cs="Times New Roman"/>
          <w:sz w:val="24"/>
          <w:szCs w:val="24"/>
        </w:rPr>
        <w:t>.</w:t>
      </w:r>
    </w:p>
    <w:p w14:paraId="0786665E" w14:textId="5906097A" w:rsidR="008700A0" w:rsidRDefault="008700A0" w:rsidP="006B2E69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 w:rsidRPr="008700A0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93C593" wp14:editId="09BDFFAB">
            <wp:extent cx="5359118" cy="3133725"/>
            <wp:effectExtent l="0" t="0" r="0" b="0"/>
            <wp:docPr id="2046822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222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031" cy="31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E192" w14:textId="3B32CF08" w:rsidR="008700A0" w:rsidRDefault="008700A0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Cargar imagen ISO de BADSTORE en la </w:t>
      </w:r>
      <w:r w:rsidR="00E271D9">
        <w:rPr>
          <w:rStyle w:val="normaltextrun"/>
          <w:rFonts w:ascii="Times New Roman" w:hAnsi="Times New Roman" w:cs="Times New Roman"/>
          <w:sz w:val="24"/>
          <w:szCs w:val="24"/>
        </w:rPr>
        <w:t>máquina</w:t>
      </w: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 virtual.</w:t>
      </w:r>
    </w:p>
    <w:p w14:paraId="29095C74" w14:textId="77777777" w:rsidR="00E271D9" w:rsidRDefault="00E271D9" w:rsidP="003338EE">
      <w:pPr>
        <w:pStyle w:val="Prrafodelista"/>
        <w:spacing w:after="0" w:line="480" w:lineRule="auto"/>
        <w:ind w:left="0"/>
        <w:jc w:val="both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325E3199" w14:textId="77777777" w:rsidR="00E271D9" w:rsidRDefault="00E271D9" w:rsidP="003338EE">
      <w:pPr>
        <w:pStyle w:val="Prrafodelista"/>
        <w:spacing w:after="0" w:line="480" w:lineRule="auto"/>
        <w:ind w:left="0"/>
        <w:jc w:val="both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67AE941C" w14:textId="22B9A941" w:rsidR="00E271D9" w:rsidRPr="006B2E69" w:rsidRDefault="00E271D9" w:rsidP="006B2E69">
      <w:pPr>
        <w:spacing w:after="0" w:line="480" w:lineRule="auto"/>
        <w:ind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006B2E69">
        <w:rPr>
          <w:rStyle w:val="normaltextrun"/>
          <w:rFonts w:ascii="Times New Roman" w:hAnsi="Times New Roman" w:cs="Times New Roman"/>
          <w:sz w:val="24"/>
          <w:szCs w:val="24"/>
        </w:rPr>
        <w:t>Configuración de red de la maquina BADSTORE.</w:t>
      </w:r>
    </w:p>
    <w:p w14:paraId="459DA88F" w14:textId="5661663C" w:rsidR="008700A0" w:rsidRDefault="005C554D" w:rsidP="006B2E69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 w:rsidRPr="005C554D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BFB36" wp14:editId="395E7BD3">
            <wp:extent cx="5731510" cy="3387725"/>
            <wp:effectExtent l="0" t="0" r="2540" b="3175"/>
            <wp:docPr id="1441126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6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A042" w14:textId="0E802431" w:rsidR="005C554D" w:rsidRDefault="005C554D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>Configuración del adaptador.</w:t>
      </w:r>
    </w:p>
    <w:p w14:paraId="46879D91" w14:textId="6C61EC3C" w:rsidR="005C554D" w:rsidRDefault="005C554D" w:rsidP="006B2E69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 w:rsidRPr="005C554D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B0B7E8" wp14:editId="4826EAA5">
            <wp:extent cx="5731510" cy="3763010"/>
            <wp:effectExtent l="0" t="0" r="2540" b="8890"/>
            <wp:docPr id="387452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524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DAB9" w14:textId="50A98EBE" w:rsidR="005C554D" w:rsidRDefault="005C554D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>Configuración servidor DHCP</w:t>
      </w:r>
    </w:p>
    <w:p w14:paraId="1327975F" w14:textId="77777777" w:rsidR="005C554D" w:rsidRDefault="005C554D" w:rsidP="003338EE">
      <w:pPr>
        <w:pStyle w:val="Prrafodelista"/>
        <w:spacing w:after="0" w:line="480" w:lineRule="auto"/>
        <w:ind w:left="0"/>
        <w:jc w:val="both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608D6303" w14:textId="57B1B2BD" w:rsidR="005C554D" w:rsidRDefault="005C554D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Inicio de BADSTORE en </w:t>
      </w:r>
      <w:proofErr w:type="spellStart"/>
      <w:r>
        <w:rPr>
          <w:rStyle w:val="normaltextrun"/>
          <w:rFonts w:ascii="Times New Roman" w:hAnsi="Times New Roman" w:cs="Times New Roman"/>
          <w:sz w:val="24"/>
          <w:szCs w:val="24"/>
        </w:rPr>
        <w:t>virtualBox</w:t>
      </w:r>
      <w:proofErr w:type="spellEnd"/>
    </w:p>
    <w:p w14:paraId="1D38961A" w14:textId="70E6C7D6" w:rsidR="00BA1ED9" w:rsidRDefault="00BA1ED9" w:rsidP="006B2E69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1FE372" wp14:editId="08999805">
                <wp:simplePos x="0" y="0"/>
                <wp:positionH relativeFrom="column">
                  <wp:posOffset>1447799</wp:posOffset>
                </wp:positionH>
                <wp:positionV relativeFrom="paragraph">
                  <wp:posOffset>1114425</wp:posOffset>
                </wp:positionV>
                <wp:extent cx="1076325" cy="9525"/>
                <wp:effectExtent l="0" t="0" r="28575" b="28575"/>
                <wp:wrapNone/>
                <wp:docPr id="430744570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line id="Conector recto 1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ed7d31 [3205]" strokeweight="1.5pt" from="114pt,87.75pt" to="198.75pt,88.5pt" w14:anchorId="1B96BB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">
                <v:stroke joinstyle="miter"/>
              </v:line>
            </w:pict>
          </mc:Fallback>
        </mc:AlternateContent>
      </w:r>
      <w:r w:rsidRPr="00BA1ED9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87C5E1" wp14:editId="236E1630">
            <wp:extent cx="5731510" cy="3159760"/>
            <wp:effectExtent l="0" t="0" r="2540" b="2540"/>
            <wp:docPr id="731557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579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7349" w14:textId="47CDDA19" w:rsidR="003338EE" w:rsidRDefault="00BA1ED9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Dirección </w:t>
      </w:r>
      <w:r w:rsidR="006B2E69">
        <w:rPr>
          <w:rStyle w:val="normaltextrun"/>
          <w:rFonts w:ascii="Times New Roman" w:hAnsi="Times New Roman" w:cs="Times New Roman"/>
          <w:sz w:val="24"/>
          <w:szCs w:val="24"/>
        </w:rPr>
        <w:t>IP</w:t>
      </w: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 de la maquina </w:t>
      </w:r>
    </w:p>
    <w:p w14:paraId="4F1823D8" w14:textId="12352971" w:rsidR="008778D5" w:rsidRDefault="008778D5" w:rsidP="00AD74F8">
      <w:pPr>
        <w:pStyle w:val="Prrafodelista"/>
        <w:spacing w:after="0" w:line="480" w:lineRule="auto"/>
        <w:ind w:left="0"/>
        <w:jc w:val="both"/>
        <w:rPr>
          <w:rStyle w:val="normaltextrun"/>
          <w:rFonts w:ascii="Times New Roman" w:hAnsi="Times New Roman" w:cs="Times New Roman"/>
          <w:sz w:val="24"/>
          <w:szCs w:val="24"/>
        </w:rPr>
      </w:pPr>
      <w:r w:rsidRPr="008778D5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38D73" wp14:editId="3B3FBB10">
            <wp:extent cx="5731510" cy="3556635"/>
            <wp:effectExtent l="0" t="0" r="2540" b="5715"/>
            <wp:docPr id="723999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997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4131" w14:textId="4E7F10C3" w:rsidR="68DCCF3D" w:rsidRDefault="008778D5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Modificación del archivo HOST donde se </w:t>
      </w:r>
      <w:r w:rsidR="006B2E69">
        <w:rPr>
          <w:rStyle w:val="normaltextrun"/>
          <w:rFonts w:ascii="Times New Roman" w:hAnsi="Times New Roman" w:cs="Times New Roman"/>
          <w:sz w:val="24"/>
          <w:szCs w:val="24"/>
        </w:rPr>
        <w:t>agregó</w:t>
      </w: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 la dirección IP 192.168.56.110 y www.badstore.net</w:t>
      </w:r>
    </w:p>
    <w:p w14:paraId="2ABDF4E7" w14:textId="67806C30" w:rsidR="00AD74F8" w:rsidRPr="002B2500" w:rsidRDefault="00AD74F8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2B2500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Instalación de OWASP ZAP</w:t>
      </w:r>
    </w:p>
    <w:p w14:paraId="12E59CB8" w14:textId="17FD7422" w:rsidR="00AD74F8" w:rsidRDefault="00AD74F8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 w:rsidRPr="00AD74F8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5D0122" wp14:editId="18016BD1">
            <wp:extent cx="4715533" cy="3934374"/>
            <wp:effectExtent l="0" t="0" r="8890" b="9525"/>
            <wp:docPr id="1471695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954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C973" w14:textId="7CFA1B01" w:rsidR="00AD74F8" w:rsidRDefault="00AD74F8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 w:rsidRPr="00AD74F8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AE5C2" wp14:editId="4B7D08A3">
            <wp:extent cx="4706007" cy="3962953"/>
            <wp:effectExtent l="0" t="0" r="0" b="0"/>
            <wp:docPr id="409435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35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34A7" w14:textId="69EA8145" w:rsidR="00AD74F8" w:rsidRDefault="00AD74F8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 w:rsidRPr="00AD74F8">
        <w:rPr>
          <w:rStyle w:val="normaltextrun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6E17CB" wp14:editId="6E93BDE1">
            <wp:extent cx="4753638" cy="3972479"/>
            <wp:effectExtent l="0" t="0" r="8890" b="9525"/>
            <wp:docPr id="1471997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975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1BF9" w14:textId="22E461EE" w:rsidR="00AD74F8" w:rsidRDefault="00AD74F8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 w:rsidRPr="00AD74F8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DA401" wp14:editId="134C2849">
            <wp:extent cx="5731510" cy="3037840"/>
            <wp:effectExtent l="0" t="0" r="2540" b="0"/>
            <wp:docPr id="203135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55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F4E9" w14:textId="77777777" w:rsidR="003240F5" w:rsidRDefault="003240F5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054B710D" w14:textId="77777777" w:rsidR="003240F5" w:rsidRDefault="003240F5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4540825F" w14:textId="77777777" w:rsidR="003240F5" w:rsidRDefault="003240F5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78790B7C" w14:textId="77777777" w:rsidR="003240F5" w:rsidRDefault="003240F5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4AD6DB09" w14:textId="77777777" w:rsidR="003240F5" w:rsidRDefault="003240F5" w:rsidP="00AD74F8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19CB1C90" w14:textId="61104923" w:rsidR="003240F5" w:rsidRDefault="003240F5" w:rsidP="006B2E69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 w:rsidRPr="003240F5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D29E4E" wp14:editId="5CB37B51">
            <wp:extent cx="5731510" cy="1651000"/>
            <wp:effectExtent l="0" t="0" r="2540" b="6350"/>
            <wp:docPr id="805409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099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D928" w14:textId="39E17244" w:rsidR="003240F5" w:rsidRPr="003240F5" w:rsidRDefault="003240F5" w:rsidP="006B2E69">
      <w:pPr>
        <w:spacing w:after="0" w:line="480" w:lineRule="auto"/>
        <w:ind w:firstLine="709"/>
        <w:contextualSpacing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>Se configura el ZAP en modo de ataque y se pega la URL</w:t>
      </w:r>
      <w:r w:rsidRPr="00C56DF8">
        <w:rPr>
          <w:rStyle w:val="normaltextrun"/>
          <w:rFonts w:ascii="Times New Roman" w:hAnsi="Times New Roman" w:cs="Times New Roman"/>
          <w:sz w:val="24"/>
          <w:szCs w:val="24"/>
        </w:rPr>
        <w:t xml:space="preserve"> </w:t>
      </w:r>
      <w:hyperlink r:id="rId23" w:history="1">
        <w:r w:rsidRPr="00C56DF8">
          <w:rPr>
            <w:rStyle w:val="Hipervnculo"/>
            <w:rFonts w:ascii="Times New Roman" w:hAnsi="Times New Roman" w:cs="Times New Roman"/>
            <w:sz w:val="24"/>
            <w:szCs w:val="24"/>
          </w:rPr>
          <w:t>www.badstore.net</w:t>
        </w:r>
      </w:hyperlink>
      <w:r>
        <w:rPr>
          <w:rFonts w:ascii="Verdana" w:hAnsi="Verdana" w:cs="Calibri Light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y le damos clic en atacar.</w:t>
      </w:r>
    </w:p>
    <w:p w14:paraId="3A002C87" w14:textId="2958D935" w:rsidR="003240F5" w:rsidRDefault="003240F5" w:rsidP="006B2E69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  <w:r w:rsidRPr="003240F5">
        <w:rPr>
          <w:rStyle w:val="normaltextrun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1A124" wp14:editId="2A705154">
            <wp:extent cx="5731510" cy="1387475"/>
            <wp:effectExtent l="0" t="0" r="2540" b="3175"/>
            <wp:docPr id="1454406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069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4BCA" w14:textId="102F050C" w:rsidR="003240F5" w:rsidRDefault="003240F5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187BCF32">
        <w:rPr>
          <w:rStyle w:val="normaltextrun"/>
          <w:rFonts w:ascii="Times New Roman" w:hAnsi="Times New Roman" w:cs="Times New Roman"/>
          <w:sz w:val="24"/>
          <w:szCs w:val="24"/>
        </w:rPr>
        <w:t>Aquí encuentra todas las vulnerabilidades de la pagina</w:t>
      </w:r>
    </w:p>
    <w:p w14:paraId="46D15D23" w14:textId="77777777" w:rsidR="006B2E69" w:rsidRDefault="003240F5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486601" wp14:editId="624DEA14">
            <wp:extent cx="5731510" cy="1300480"/>
            <wp:effectExtent l="0" t="0" r="2540" b="0"/>
            <wp:docPr id="2053968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3869" w14:textId="5C6C6E53" w:rsidR="003240F5" w:rsidRDefault="39C4A58A" w:rsidP="006B2E69">
      <w:pPr>
        <w:pStyle w:val="Prrafodelista"/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187BCF32">
        <w:rPr>
          <w:rStyle w:val="normaltextrun"/>
          <w:rFonts w:ascii="Times New Roman" w:hAnsi="Times New Roman" w:cs="Times New Roman"/>
          <w:sz w:val="24"/>
          <w:szCs w:val="24"/>
        </w:rPr>
        <w:t>Spider(Araña)</w:t>
      </w:r>
    </w:p>
    <w:p w14:paraId="5BB29AE0" w14:textId="348E91E5" w:rsidR="39C4A58A" w:rsidRDefault="39C4A58A" w:rsidP="614E79BE">
      <w:pPr>
        <w:pStyle w:val="Prrafodelista"/>
        <w:spacing w:after="0" w:line="480" w:lineRule="auto"/>
        <w:ind w:left="0"/>
      </w:pPr>
      <w:r>
        <w:rPr>
          <w:noProof/>
        </w:rPr>
        <w:drawing>
          <wp:inline distT="0" distB="0" distL="0" distR="0" wp14:anchorId="0A9A3844" wp14:editId="2959269D">
            <wp:extent cx="5724524" cy="962025"/>
            <wp:effectExtent l="0" t="0" r="0" b="0"/>
            <wp:docPr id="895435904" name="Imagen 89543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DA29" w14:textId="1D4F33E1" w:rsidR="39C4A58A" w:rsidRDefault="48834D87" w:rsidP="006B2E69">
      <w:pPr>
        <w:pStyle w:val="Prrafodelista"/>
        <w:spacing w:after="0" w:line="480" w:lineRule="auto"/>
        <w:ind w:left="0" w:firstLine="709"/>
      </w:pPr>
      <w:r w:rsidRPr="614E79BE">
        <w:rPr>
          <w:rFonts w:ascii="Times New Roman" w:eastAsia="Times New Roman" w:hAnsi="Times New Roman" w:cs="Times New Roman"/>
          <w:sz w:val="24"/>
          <w:szCs w:val="24"/>
        </w:rPr>
        <w:t>AJAX Spider</w:t>
      </w:r>
    </w:p>
    <w:p w14:paraId="1B1B6FF8" w14:textId="527E88EA" w:rsidR="48834D87" w:rsidRDefault="48834D87" w:rsidP="006B2E69">
      <w:pPr>
        <w:pStyle w:val="Prrafodelista"/>
        <w:spacing w:after="0" w:line="48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5B461DB8" wp14:editId="1A522B31">
            <wp:extent cx="5724524" cy="1171575"/>
            <wp:effectExtent l="0" t="0" r="0" b="0"/>
            <wp:docPr id="1485895299" name="Imagen 1485895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856B" w14:textId="54915E2C" w:rsidR="007C27C0" w:rsidRPr="007C27C0" w:rsidRDefault="007C27C0" w:rsidP="007C27C0">
      <w:pPr>
        <w:pStyle w:val="Prrafodelista"/>
        <w:spacing w:after="0" w:line="480" w:lineRule="auto"/>
        <w:ind w:left="0"/>
        <w:jc w:val="center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7C27C0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>Vulnerabilidades</w:t>
      </w:r>
    </w:p>
    <w:p w14:paraId="2DADF549" w14:textId="5CF7D5BA" w:rsidR="007C27C0" w:rsidRPr="007C27C0" w:rsidRDefault="007C27C0" w:rsidP="00BD7F28">
      <w:pPr>
        <w:pStyle w:val="Prrafodelista"/>
        <w:numPr>
          <w:ilvl w:val="0"/>
          <w:numId w:val="25"/>
        </w:numPr>
        <w:spacing w:after="0" w:line="480" w:lineRule="auto"/>
        <w:jc w:val="both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7C27C0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 xml:space="preserve">CSP: </w:t>
      </w:r>
      <w:proofErr w:type="spellStart"/>
      <w:r w:rsidRPr="007C27C0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>Wildcard</w:t>
      </w:r>
      <w:proofErr w:type="spellEnd"/>
      <w:r w:rsidRPr="007C27C0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 xml:space="preserve"> Directive</w:t>
      </w:r>
    </w:p>
    <w:p w14:paraId="3BCA9395" w14:textId="6DEAD74A" w:rsidR="007C27C0" w:rsidRDefault="007C27C0" w:rsidP="007C27C0">
      <w:pPr>
        <w:pStyle w:val="Prrafodelista"/>
        <w:numPr>
          <w:ilvl w:val="0"/>
          <w:numId w:val="24"/>
        </w:numPr>
        <w:spacing w:after="0" w:line="480" w:lineRule="auto"/>
        <w:jc w:val="both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Riesgo: medio </w:t>
      </w:r>
    </w:p>
    <w:p w14:paraId="188FBED6" w14:textId="7D526234" w:rsidR="007C27C0" w:rsidRDefault="007C27C0" w:rsidP="007C27C0">
      <w:pPr>
        <w:pStyle w:val="Prrafodelista"/>
        <w:numPr>
          <w:ilvl w:val="0"/>
          <w:numId w:val="24"/>
        </w:numPr>
        <w:spacing w:after="0" w:line="480" w:lineRule="auto"/>
        <w:jc w:val="both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Confianza: alta </w:t>
      </w:r>
    </w:p>
    <w:p w14:paraId="07BD8599" w14:textId="77777777" w:rsidR="007C27C0" w:rsidRDefault="007C27C0" w:rsidP="006B2E69">
      <w:pPr>
        <w:pStyle w:val="Prrafodelista"/>
        <w:numPr>
          <w:ilvl w:val="0"/>
          <w:numId w:val="24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Descripción: </w:t>
      </w:r>
      <w:r w:rsidRPr="007C27C0">
        <w:rPr>
          <w:rStyle w:val="normaltextrun"/>
          <w:rFonts w:ascii="Times New Roman" w:hAnsi="Times New Roman" w:cs="Times New Roman"/>
          <w:sz w:val="24"/>
          <w:szCs w:val="24"/>
        </w:rPr>
        <w:t xml:space="preserve">La Política de Seguridad de Contenidos (CSP) es una capa adicional de seguridad que ayuda a detectar y mitigar ciertos tipos de ataques. Entre ellos, los ataques de secuencias de comandos en sitios cruzados (XSS) y de inyección de datos. Estos ataques se utilizan para todo, desde el robo de datos hasta la desfiguración de sitios o la distribución de malware. CSP proporciona un conjunto de cabeceras HTTP estándar que permiten a los propietarios de sitios web declarar las fuentes de contenido aprobadas que los navegadores deberían poder cargar en esa página: los tipos cubiertos son JavaScript, CSS, marcos HTML, fuentes, imágenes y objetos </w:t>
      </w:r>
      <w:proofErr w:type="spellStart"/>
      <w:r w:rsidRPr="007C27C0">
        <w:rPr>
          <w:rStyle w:val="normaltextrun"/>
          <w:rFonts w:ascii="Times New Roman" w:hAnsi="Times New Roman" w:cs="Times New Roman"/>
          <w:sz w:val="24"/>
          <w:szCs w:val="24"/>
        </w:rPr>
        <w:t>incrustables</w:t>
      </w:r>
      <w:proofErr w:type="spellEnd"/>
      <w:r w:rsidRPr="007C27C0">
        <w:rPr>
          <w:rStyle w:val="normaltextrun"/>
          <w:rFonts w:ascii="Times New Roman" w:hAnsi="Times New Roman" w:cs="Times New Roman"/>
          <w:sz w:val="24"/>
          <w:szCs w:val="24"/>
        </w:rPr>
        <w:t xml:space="preserve"> como applets Java, ActiveX y archivos de audio y vídeo.</w:t>
      </w:r>
    </w:p>
    <w:p w14:paraId="339B96C4" w14:textId="7E498131" w:rsidR="007C27C0" w:rsidRDefault="007C27C0" w:rsidP="006B2E69">
      <w:pPr>
        <w:pStyle w:val="Prrafodelista"/>
        <w:numPr>
          <w:ilvl w:val="0"/>
          <w:numId w:val="24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006B2E69">
        <w:rPr>
          <w:rStyle w:val="normaltextrun"/>
          <w:rFonts w:ascii="Times New Roman" w:hAnsi="Times New Roman" w:cs="Times New Roman"/>
          <w:sz w:val="24"/>
          <w:szCs w:val="24"/>
        </w:rPr>
        <w:t>Solución:</w:t>
      </w: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 xml:space="preserve"> Asegúrese de que su servidor web, servidor de aplicaciones, equilibrador de carga, etc. está correctamente configurado para establecer el encabezado Content-Security-</w:t>
      </w:r>
      <w:proofErr w:type="spellStart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Policy</w:t>
      </w:r>
      <w:proofErr w:type="spellEnd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.</w:t>
      </w:r>
    </w:p>
    <w:p w14:paraId="043400A5" w14:textId="5450E64A" w:rsidR="599D14E3" w:rsidRDefault="599D14E3" w:rsidP="006B2E69">
      <w:pPr>
        <w:pStyle w:val="Prrafodelista"/>
        <w:numPr>
          <w:ilvl w:val="0"/>
          <w:numId w:val="24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Limitar el uso de comodines.</w:t>
      </w:r>
    </w:p>
    <w:p w14:paraId="5971E030" w14:textId="192B61D1" w:rsidR="599D14E3" w:rsidRDefault="599D14E3" w:rsidP="006B2E69">
      <w:pPr>
        <w:pStyle w:val="Prrafodelista"/>
        <w:numPr>
          <w:ilvl w:val="0"/>
          <w:numId w:val="24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Revisar y validar la configuración.</w:t>
      </w:r>
    </w:p>
    <w:p w14:paraId="33011D13" w14:textId="14D1DF1D" w:rsidR="599D14E3" w:rsidRDefault="599D14E3" w:rsidP="006B2E69">
      <w:pPr>
        <w:pStyle w:val="Prrafodelista"/>
        <w:numPr>
          <w:ilvl w:val="0"/>
          <w:numId w:val="24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Aplicar el principio de menor privilegio.</w:t>
      </w:r>
    </w:p>
    <w:p w14:paraId="2C849145" w14:textId="33CE21F2" w:rsidR="599D14E3" w:rsidRDefault="599D14E3" w:rsidP="006B2E69">
      <w:pPr>
        <w:pStyle w:val="Prrafodelista"/>
        <w:numPr>
          <w:ilvl w:val="0"/>
          <w:numId w:val="24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 xml:space="preserve">Implementar controles de </w:t>
      </w:r>
      <w:proofErr w:type="spellStart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acceo</w:t>
      </w:r>
      <w:proofErr w:type="spellEnd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 xml:space="preserve"> adicionales.</w:t>
      </w:r>
    </w:p>
    <w:p w14:paraId="1F0776E0" w14:textId="15F412DD" w:rsidR="599D14E3" w:rsidRDefault="599D14E3" w:rsidP="006B2E69">
      <w:pPr>
        <w:pStyle w:val="Prrafodelista"/>
        <w:numPr>
          <w:ilvl w:val="0"/>
          <w:numId w:val="24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Monitorear y registrar actividades.</w:t>
      </w:r>
    </w:p>
    <w:p w14:paraId="27F54929" w14:textId="3D91E8F3" w:rsidR="599D14E3" w:rsidRDefault="599D14E3" w:rsidP="006B2E69">
      <w:pPr>
        <w:pStyle w:val="Prrafodelista"/>
        <w:numPr>
          <w:ilvl w:val="0"/>
          <w:numId w:val="24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lastRenderedPageBreak/>
        <w:t>Mantener actualizados los sistemas y servicios.</w:t>
      </w:r>
    </w:p>
    <w:p w14:paraId="1CA3F285" w14:textId="018E56DC" w:rsidR="599D14E3" w:rsidRDefault="599D14E3" w:rsidP="006B2E69">
      <w:pPr>
        <w:pStyle w:val="Prrafodelista"/>
        <w:numPr>
          <w:ilvl w:val="0"/>
          <w:numId w:val="24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Realizar pruebas de seguridad.</w:t>
      </w:r>
    </w:p>
    <w:p w14:paraId="6B732CAD" w14:textId="7B2F341A" w:rsidR="00BD7F28" w:rsidRPr="004524AB" w:rsidRDefault="00BD7F28" w:rsidP="006B2E69">
      <w:pPr>
        <w:pStyle w:val="Prrafodelista"/>
        <w:numPr>
          <w:ilvl w:val="0"/>
          <w:numId w:val="25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524AB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>Hidden</w:t>
      </w:r>
      <w:proofErr w:type="spellEnd"/>
      <w:r w:rsidRPr="004524AB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4524AB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>Found</w:t>
      </w:r>
      <w:proofErr w:type="spellEnd"/>
      <w:r w:rsidRPr="004524AB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 xml:space="preserve"> (Archivo Oculto Encontrado)</w:t>
      </w:r>
    </w:p>
    <w:p w14:paraId="50F9C8C5" w14:textId="5F4E7BC0" w:rsidR="00BD7F28" w:rsidRDefault="00BD7F28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>Riesgo: medio</w:t>
      </w:r>
    </w:p>
    <w:p w14:paraId="3631F003" w14:textId="3D1B6FE5" w:rsidR="00BD7F28" w:rsidRDefault="00BD7F28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>Confianza: bajo</w:t>
      </w:r>
    </w:p>
    <w:p w14:paraId="09BC1750" w14:textId="357C758C" w:rsidR="00BD7F28" w:rsidRDefault="00BD7F28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 xml:space="preserve">Descripción: </w:t>
      </w:r>
      <w:r w:rsidRPr="00BD7F28">
        <w:rPr>
          <w:rStyle w:val="normaltextrun"/>
          <w:rFonts w:ascii="Times New Roman" w:hAnsi="Times New Roman" w:cs="Times New Roman"/>
          <w:sz w:val="24"/>
          <w:szCs w:val="24"/>
        </w:rPr>
        <w:t>Se identificó un archivo confidencial como accesible o disponible. Esto puede filtrar información administrativa, de configuración o de credenciales que puede ser aprovechada por un individuo malintencionado para atacar más adelante el sistema o mejorar la manera en que realiza ataques de ingeniería social.</w:t>
      </w:r>
    </w:p>
    <w:p w14:paraId="26F171FD" w14:textId="38055702" w:rsidR="00BD7F28" w:rsidRDefault="00BD7F28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 xml:space="preserve">Solución: Considera si este componente es realmente necesario en producción; si no es así, desactívelo. Si es así, asegurar que el acceso requiera la autenticación y autorización adecuadas, o limita la exposición solo a sistemas internos o </w:t>
      </w:r>
      <w:proofErr w:type="spellStart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IPs</w:t>
      </w:r>
      <w:proofErr w:type="spellEnd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 xml:space="preserve"> de origen definidas, etc.</w:t>
      </w:r>
    </w:p>
    <w:p w14:paraId="65AEF3B6" w14:textId="233C3316" w:rsidR="4DB9F6EE" w:rsidRDefault="4DB9F6EE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Revisión y eliminación de archivos ocultos innecesarios.</w:t>
      </w:r>
    </w:p>
    <w:p w14:paraId="41DD8559" w14:textId="486F40D9" w:rsidR="12414062" w:rsidRDefault="12414062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Políticas de visibilidad de archivos.</w:t>
      </w:r>
    </w:p>
    <w:p w14:paraId="006A9976" w14:textId="0122B92E" w:rsidR="12414062" w:rsidRDefault="12414062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Gestión de permisos de archivo.</w:t>
      </w:r>
    </w:p>
    <w:p w14:paraId="78D751C7" w14:textId="4D0782C3" w:rsidR="12414062" w:rsidRDefault="12414062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Monitoreo de cambios en archivos ocultos.</w:t>
      </w:r>
    </w:p>
    <w:p w14:paraId="4FE0D00C" w14:textId="0EC1DAD2" w:rsidR="12414062" w:rsidRDefault="12414062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Educación y concienciación del usuario.</w:t>
      </w:r>
    </w:p>
    <w:p w14:paraId="262DA026" w14:textId="70C218F6" w:rsidR="12414062" w:rsidRDefault="12414062" w:rsidP="006B2E69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Implementar políticas de seguridad de acceso.</w:t>
      </w:r>
    </w:p>
    <w:p w14:paraId="52F697FB" w14:textId="42D008CF" w:rsidR="68DCCF3D" w:rsidRPr="00E320DF" w:rsidRDefault="12414062" w:rsidP="00E320DF">
      <w:pPr>
        <w:pStyle w:val="Prrafodelista"/>
        <w:numPr>
          <w:ilvl w:val="0"/>
          <w:numId w:val="26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Actualizaciones y parches de seguridad.</w:t>
      </w:r>
    </w:p>
    <w:p w14:paraId="108EA349" w14:textId="30069007" w:rsidR="004524AB" w:rsidRPr="004524AB" w:rsidRDefault="004524AB" w:rsidP="006B2E69">
      <w:pPr>
        <w:pStyle w:val="Prrafodelista"/>
        <w:numPr>
          <w:ilvl w:val="0"/>
          <w:numId w:val="25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4524AB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>Múltiples entradas de cabeceras X-</w:t>
      </w:r>
      <w:proofErr w:type="spellStart"/>
      <w:r w:rsidRPr="004524AB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>Frame</w:t>
      </w:r>
      <w:proofErr w:type="spellEnd"/>
      <w:r w:rsidRPr="004524AB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4524AB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>Options</w:t>
      </w:r>
      <w:proofErr w:type="spellEnd"/>
    </w:p>
    <w:p w14:paraId="7C3C0559" w14:textId="208D687C" w:rsidR="004524AB" w:rsidRDefault="004524AB" w:rsidP="006B2E69">
      <w:pPr>
        <w:pStyle w:val="Prrafodelista"/>
        <w:numPr>
          <w:ilvl w:val="0"/>
          <w:numId w:val="27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>Riesgo: medio</w:t>
      </w:r>
    </w:p>
    <w:p w14:paraId="2BB40009" w14:textId="65846CC9" w:rsidR="004524AB" w:rsidRDefault="004524AB" w:rsidP="006B2E69">
      <w:pPr>
        <w:pStyle w:val="Prrafodelista"/>
        <w:numPr>
          <w:ilvl w:val="0"/>
          <w:numId w:val="27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t>Confianza: medio</w:t>
      </w:r>
    </w:p>
    <w:p w14:paraId="182056BD" w14:textId="77777777" w:rsidR="004524AB" w:rsidRDefault="004524AB" w:rsidP="006B2E69">
      <w:pPr>
        <w:pStyle w:val="Prrafodelista"/>
        <w:numPr>
          <w:ilvl w:val="0"/>
          <w:numId w:val="27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sz w:val="24"/>
          <w:szCs w:val="24"/>
        </w:rPr>
        <w:lastRenderedPageBreak/>
        <w:t xml:space="preserve">Descripción: </w:t>
      </w:r>
      <w:r w:rsidRPr="004524AB">
        <w:rPr>
          <w:rStyle w:val="normaltextrun"/>
          <w:rFonts w:ascii="Times New Roman" w:hAnsi="Times New Roman" w:cs="Times New Roman"/>
          <w:sz w:val="24"/>
          <w:szCs w:val="24"/>
        </w:rPr>
        <w:t>Se encontraron encabezados X-</w:t>
      </w:r>
      <w:proofErr w:type="spellStart"/>
      <w:r w:rsidRPr="004524AB">
        <w:rPr>
          <w:rStyle w:val="normaltextrun"/>
          <w:rFonts w:ascii="Times New Roman" w:hAnsi="Times New Roman" w:cs="Times New Roman"/>
          <w:sz w:val="24"/>
          <w:szCs w:val="24"/>
        </w:rPr>
        <w:t>Frame</w:t>
      </w:r>
      <w:proofErr w:type="spellEnd"/>
      <w:r w:rsidRPr="004524AB">
        <w:rPr>
          <w:rStyle w:val="normaltextrun"/>
          <w:rFonts w:ascii="Times New Roman" w:hAnsi="Times New Roman" w:cs="Times New Roman"/>
          <w:sz w:val="24"/>
          <w:szCs w:val="24"/>
        </w:rPr>
        <w:t>-</w:t>
      </w:r>
      <w:proofErr w:type="spellStart"/>
      <w:r w:rsidRPr="004524AB">
        <w:rPr>
          <w:rStyle w:val="normaltextrun"/>
          <w:rFonts w:ascii="Times New Roman" w:hAnsi="Times New Roman" w:cs="Times New Roman"/>
          <w:sz w:val="24"/>
          <w:szCs w:val="24"/>
        </w:rPr>
        <w:t>Options</w:t>
      </w:r>
      <w:proofErr w:type="spellEnd"/>
      <w:r w:rsidRPr="004524AB">
        <w:rPr>
          <w:rStyle w:val="normaltextrun"/>
          <w:rFonts w:ascii="Times New Roman" w:hAnsi="Times New Roman" w:cs="Times New Roman"/>
          <w:sz w:val="24"/>
          <w:szCs w:val="24"/>
        </w:rPr>
        <w:t xml:space="preserve"> (XFO), una respuesta con múltiples entradas de cabeceras XFO puede no ser tratada de manera predecible por todos los </w:t>
      </w:r>
      <w:proofErr w:type="spellStart"/>
      <w:r w:rsidRPr="004524AB">
        <w:rPr>
          <w:rStyle w:val="normaltextrun"/>
          <w:rFonts w:ascii="Times New Roman" w:hAnsi="Times New Roman" w:cs="Times New Roman"/>
          <w:sz w:val="24"/>
          <w:szCs w:val="24"/>
        </w:rPr>
        <w:t>user-agent</w:t>
      </w:r>
      <w:proofErr w:type="spellEnd"/>
      <w:r w:rsidRPr="004524AB">
        <w:rPr>
          <w:rStyle w:val="normaltextrun"/>
          <w:rFonts w:ascii="Times New Roman" w:hAnsi="Times New Roman" w:cs="Times New Roman"/>
          <w:sz w:val="24"/>
          <w:szCs w:val="24"/>
        </w:rPr>
        <w:t>.</w:t>
      </w:r>
    </w:p>
    <w:p w14:paraId="6B00630B" w14:textId="7A537966" w:rsidR="004524AB" w:rsidRPr="007C27C0" w:rsidRDefault="004524AB" w:rsidP="006B2E69">
      <w:pPr>
        <w:pStyle w:val="Prrafodelista"/>
        <w:numPr>
          <w:ilvl w:val="0"/>
          <w:numId w:val="27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Solución: Asegúrese de que sólo haya una cabecera X-</w:t>
      </w:r>
      <w:proofErr w:type="spellStart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Frame</w:t>
      </w:r>
      <w:proofErr w:type="spellEnd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-</w:t>
      </w:r>
      <w:proofErr w:type="spellStart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Options</w:t>
      </w:r>
      <w:proofErr w:type="spellEnd"/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 xml:space="preserve"> en la respuesta. </w:t>
      </w:r>
    </w:p>
    <w:p w14:paraId="59AA0CB1" w14:textId="25C9B4FC" w:rsidR="461BDE50" w:rsidRDefault="461BDE50" w:rsidP="006B2E69">
      <w:pPr>
        <w:pStyle w:val="Prrafodelista"/>
        <w:numPr>
          <w:ilvl w:val="0"/>
          <w:numId w:val="27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Eliminar duplicados de cabecera.</w:t>
      </w:r>
    </w:p>
    <w:p w14:paraId="31613755" w14:textId="4891A6C0" w:rsidR="461BDE50" w:rsidRDefault="461BDE50" w:rsidP="006B2E69">
      <w:pPr>
        <w:pStyle w:val="Prrafodelista"/>
        <w:numPr>
          <w:ilvl w:val="0"/>
          <w:numId w:val="27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Configuración adecuada de la cabecera.</w:t>
      </w:r>
    </w:p>
    <w:p w14:paraId="3AEA588F" w14:textId="4A12E9FD" w:rsidR="461BDE50" w:rsidRDefault="461BDE50" w:rsidP="006B2E69">
      <w:pPr>
        <w:pStyle w:val="Prrafodelista"/>
        <w:numPr>
          <w:ilvl w:val="0"/>
          <w:numId w:val="27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Revisión de la configuración del servidor web.</w:t>
      </w:r>
    </w:p>
    <w:p w14:paraId="1A05A939" w14:textId="2A34F156" w:rsidR="461BDE50" w:rsidRDefault="461BDE50" w:rsidP="006B2E69">
      <w:pPr>
        <w:pStyle w:val="Prrafodelista"/>
        <w:numPr>
          <w:ilvl w:val="0"/>
          <w:numId w:val="27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Pruebas de seguridad.</w:t>
      </w:r>
    </w:p>
    <w:p w14:paraId="64B8C527" w14:textId="362567AE" w:rsidR="461BDE50" w:rsidRDefault="461BDE50" w:rsidP="006B2E69">
      <w:pPr>
        <w:pStyle w:val="Prrafodelista"/>
        <w:numPr>
          <w:ilvl w:val="0"/>
          <w:numId w:val="27"/>
        </w:numPr>
        <w:spacing w:after="0" w:line="480" w:lineRule="auto"/>
        <w:ind w:left="0" w:firstLine="709"/>
        <w:rPr>
          <w:rStyle w:val="normaltextrun"/>
          <w:rFonts w:ascii="Times New Roman" w:hAnsi="Times New Roman" w:cs="Times New Roman"/>
          <w:sz w:val="24"/>
          <w:szCs w:val="24"/>
        </w:rPr>
      </w:pPr>
      <w:r w:rsidRPr="68DCCF3D">
        <w:rPr>
          <w:rStyle w:val="normaltextrun"/>
          <w:rFonts w:ascii="Times New Roman" w:hAnsi="Times New Roman" w:cs="Times New Roman"/>
          <w:sz w:val="24"/>
          <w:szCs w:val="24"/>
        </w:rPr>
        <w:t>Educación sobre seguridad web.</w:t>
      </w:r>
    </w:p>
    <w:p w14:paraId="0CBAFEE0" w14:textId="77777777" w:rsidR="007C27C0" w:rsidRPr="007C27C0" w:rsidRDefault="007C27C0" w:rsidP="007C27C0">
      <w:pPr>
        <w:pStyle w:val="Prrafodelista"/>
        <w:spacing w:after="0" w:line="480" w:lineRule="auto"/>
        <w:ind w:left="1069"/>
        <w:jc w:val="both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172F58A6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6005D871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3FF2A327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BBB07CC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0CCBB1C0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C4D410A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4E72F12F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993227D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487B39DA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6B6EB19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816A1C2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7FC95C6C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6B43EE9B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45E38683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589348F" w14:textId="0C0D7E4F" w:rsidR="00F975D7" w:rsidRDefault="00F975D7" w:rsidP="614E79BE">
      <w:pPr>
        <w:pStyle w:val="paragraph"/>
        <w:spacing w:before="0" w:beforeAutospacing="0" w:after="0" w:afterAutospacing="0"/>
        <w:ind w:left="708"/>
        <w:jc w:val="center"/>
        <w:textAlignment w:val="baseline"/>
        <w:rPr>
          <w:rStyle w:val="normaltextrun"/>
          <w:b/>
          <w:bCs/>
        </w:rPr>
      </w:pPr>
    </w:p>
    <w:p w14:paraId="00D38401" w14:textId="4ED16758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572CAFB0" w14:textId="53B63094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0C100ACC" w14:textId="47FE0520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79524217" w14:textId="7A19CCB5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210AD06A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54940E9C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7F4F90B5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11129126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7978EDE6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01A6CCAC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3EA889B0" w14:textId="3A5AF448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19CE7E05" w14:textId="77777777" w:rsidR="00F975D7" w:rsidRDefault="00F975D7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5CF59290" w14:textId="3EB4990C" w:rsidR="00FA5070" w:rsidRPr="00D30FEB" w:rsidRDefault="00FA5070" w:rsidP="614E79BE">
      <w:pPr>
        <w:spacing w:after="0"/>
        <w:ind w:left="709"/>
        <w:jc w:val="center"/>
        <w:rPr>
          <w:rStyle w:val="normaltextrun"/>
          <w:b/>
          <w:bCs/>
          <w:lang w:eastAsia="es-CO"/>
        </w:rPr>
      </w:pPr>
    </w:p>
    <w:p w14:paraId="5C5A96DA" w14:textId="3CC75A15" w:rsidR="001E408B" w:rsidRDefault="00FA5070" w:rsidP="00FA5070">
      <w:pPr>
        <w:pStyle w:val="paragraph"/>
        <w:spacing w:before="0" w:beforeAutospacing="0" w:after="0" w:afterAutospacing="0" w:line="480" w:lineRule="auto"/>
        <w:ind w:firstLine="709"/>
        <w:jc w:val="center"/>
        <w:textAlignment w:val="baseline"/>
        <w:rPr>
          <w:rStyle w:val="normaltextrun"/>
          <w:b/>
          <w:bCs/>
        </w:rPr>
      </w:pPr>
      <w:r w:rsidRPr="68DCCF3D">
        <w:rPr>
          <w:rStyle w:val="normaltextrun"/>
          <w:b/>
          <w:bCs/>
        </w:rPr>
        <w:lastRenderedPageBreak/>
        <w:t>Referencias Bibliográficas</w:t>
      </w:r>
    </w:p>
    <w:p w14:paraId="5F921AD4" w14:textId="01AE1F2B" w:rsidR="68DCCF3D" w:rsidRDefault="68DCCF3D" w:rsidP="68DCCF3D">
      <w:pPr>
        <w:pStyle w:val="paragraph"/>
        <w:spacing w:before="0" w:beforeAutospacing="0" w:after="0" w:afterAutospacing="0" w:line="480" w:lineRule="auto"/>
        <w:ind w:firstLine="709"/>
        <w:jc w:val="center"/>
        <w:rPr>
          <w:rStyle w:val="normaltextrun"/>
          <w:b/>
          <w:bCs/>
        </w:rPr>
      </w:pPr>
    </w:p>
    <w:p w14:paraId="34CBA35D" w14:textId="3E732CEF" w:rsidR="35C21AF5" w:rsidRDefault="35C21AF5" w:rsidP="68DCCF3D">
      <w:pPr>
        <w:pStyle w:val="Prrafodelista"/>
        <w:numPr>
          <w:ilvl w:val="0"/>
          <w:numId w:val="3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</w:pPr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Ramachandran, M. (2012). </w:t>
      </w:r>
      <w:hyperlink r:id="rId28">
        <w:r w:rsidRPr="68DCCF3D">
          <w:rPr>
            <w:rStyle w:val="Hipervnculo"/>
            <w:rFonts w:ascii="Times New Roman" w:eastAsia="Times New Roman" w:hAnsi="Times New Roman" w:cs="Times New Roman"/>
            <w:color w:val="0F6FC5"/>
            <w:sz w:val="24"/>
            <w:szCs w:val="24"/>
            <w:u w:val="none"/>
            <w:lang w:val="en-US"/>
          </w:rPr>
          <w:t>Code Security: Best-practice guidelines and examples</w:t>
        </w:r>
      </w:hyperlink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. En Nova (Eds), Software Security Engineering: Design and Applications (pp. 135-148). Nova Science Publishers, Inc. </w:t>
      </w:r>
      <w:hyperlink r:id="rId29">
        <w:r w:rsidRPr="68DCCF3D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n-US"/>
          </w:rPr>
          <w:t>https://bibliotecavirtual.unad.edu.co/login?url=http://search.ebscohost.com/login.as</w:t>
        </w:r>
      </w:hyperlink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 px?direct=true&amp;db=nlebk&amp;AN=602994&amp;lang=es&amp;site=eds[1]live&amp;scope=site&amp;ebv=EB&amp;ppid=pp_135</w:t>
      </w:r>
    </w:p>
    <w:p w14:paraId="18174635" w14:textId="1DBF777A" w:rsidR="68DCCF3D" w:rsidRDefault="68DCCF3D" w:rsidP="68DCCF3D">
      <w:pPr>
        <w:pStyle w:val="Prrafodelista"/>
        <w:shd w:val="clear" w:color="auto" w:fill="FFFFFF" w:themeFill="background1"/>
        <w:spacing w:after="0"/>
        <w:ind w:left="48"/>
        <w:rPr>
          <w:rFonts w:ascii="Times New Roman" w:eastAsia="Times New Roman" w:hAnsi="Times New Roman" w:cs="Times New Roman"/>
          <w:color w:val="212529"/>
          <w:sz w:val="24"/>
          <w:szCs w:val="24"/>
        </w:rPr>
      </w:pPr>
    </w:p>
    <w:p w14:paraId="549068E5" w14:textId="15EE9FFC" w:rsidR="35C21AF5" w:rsidRDefault="35C21AF5" w:rsidP="68DCCF3D">
      <w:pPr>
        <w:pStyle w:val="Prrafodelista"/>
        <w:numPr>
          <w:ilvl w:val="0"/>
          <w:numId w:val="3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</w:rPr>
      </w:pPr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</w:rPr>
        <w:t xml:space="preserve">OWASP (2020). Web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</w:rPr>
        <w:t>Application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</w:rPr>
        <w:t xml:space="preserve">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</w:rPr>
        <w:t>Penetration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</w:rPr>
        <w:t xml:space="preserve">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</w:rPr>
        <w:t>Testing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</w:rPr>
        <w:t xml:space="preserve">. </w:t>
      </w:r>
      <w:hyperlink r:id="rId30">
        <w:r w:rsidRPr="68DCCF3D">
          <w:rPr>
            <w:rStyle w:val="Hipervnculo"/>
            <w:rFonts w:ascii="Times New Roman" w:eastAsia="Times New Roman" w:hAnsi="Times New Roman" w:cs="Times New Roman"/>
            <w:sz w:val="24"/>
            <w:szCs w:val="24"/>
          </w:rPr>
          <w:t>https://owasp.org/www-project-web-security-testing-guide/latest/3-The_OWASP_Testing_Framework/1-Penetration_Testing_Methodologies</w:t>
        </w:r>
      </w:hyperlink>
    </w:p>
    <w:p w14:paraId="5BD6497E" w14:textId="46E51C2E" w:rsidR="68DCCF3D" w:rsidRDefault="68DCCF3D" w:rsidP="68DCCF3D">
      <w:pPr>
        <w:pStyle w:val="Prrafodelista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</w:rPr>
      </w:pPr>
    </w:p>
    <w:p w14:paraId="0D2D72A8" w14:textId="3878125D" w:rsidR="35C21AF5" w:rsidRDefault="35C21AF5" w:rsidP="68DCCF3D">
      <w:pPr>
        <w:pStyle w:val="Prrafodelista"/>
        <w:numPr>
          <w:ilvl w:val="0"/>
          <w:numId w:val="3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</w:rPr>
      </w:pPr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</w:rPr>
        <w:t xml:space="preserve">OWASP (2021). TOP TEN. </w:t>
      </w:r>
      <w:hyperlink r:id="rId31">
        <w:r w:rsidRPr="68DCCF3D">
          <w:rPr>
            <w:rStyle w:val="Hipervnculo"/>
            <w:rFonts w:ascii="Times New Roman" w:eastAsia="Times New Roman" w:hAnsi="Times New Roman" w:cs="Times New Roman"/>
            <w:sz w:val="24"/>
            <w:szCs w:val="24"/>
          </w:rPr>
          <w:t>https://owasp.org/Top10/es/</w:t>
        </w:r>
      </w:hyperlink>
    </w:p>
    <w:p w14:paraId="0406CFCB" w14:textId="30F2CAC3" w:rsidR="68DCCF3D" w:rsidRDefault="68DCCF3D" w:rsidP="68DCCF3D">
      <w:pPr>
        <w:pStyle w:val="Prrafodelista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</w:rPr>
      </w:pPr>
    </w:p>
    <w:p w14:paraId="6492A257" w14:textId="4C6A9E74" w:rsidR="35C21AF5" w:rsidRDefault="35C21AF5" w:rsidP="68DCCF3D">
      <w:pPr>
        <w:pStyle w:val="Prrafodelista"/>
        <w:numPr>
          <w:ilvl w:val="0"/>
          <w:numId w:val="3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</w:pPr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Ramachandran, M. (2012). Software Security Testing. En Nova (Eds), Software Security </w:t>
      </w:r>
      <w:proofErr w:type="gram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>Engineering :</w:t>
      </w:r>
      <w:proofErr w:type="gram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 Design and Applications (pp. 151-164). Nova Science Publishers, Inc. https://bibliotecavirtual.unad.edu.co/login?url=http://search.ebscohost.com/login.as px?direct=true&amp;db=nlebk&amp;AN=602994&amp;lang=es&amp;site=</w:t>
      </w:r>
      <w:proofErr w:type="gram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>eds[</w:t>
      </w:r>
      <w:proofErr w:type="gram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>1]live&amp;scope=site&amp;ebv=EB&amp;ppid=pp_151</w:t>
      </w:r>
    </w:p>
    <w:p w14:paraId="5E6D803A" w14:textId="042567EA" w:rsidR="68DCCF3D" w:rsidRDefault="68DCCF3D" w:rsidP="68DCCF3D">
      <w:pPr>
        <w:pStyle w:val="Prrafodelista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</w:pPr>
    </w:p>
    <w:p w14:paraId="5D8395F1" w14:textId="5D4C9F1A" w:rsidR="35C21AF5" w:rsidRDefault="35C21AF5" w:rsidP="68DCCF3D">
      <w:pPr>
        <w:pStyle w:val="Prrafodelista"/>
        <w:numPr>
          <w:ilvl w:val="0"/>
          <w:numId w:val="3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</w:pPr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Bermejo, J. R. (2014).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Metodología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de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evaluación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de herramientas de análisis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automático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de seguridad de aplicaciones web para su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adaptación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en el ciclo de vida de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desarrolloOpen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this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document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with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ReadSpeaker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>docReader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s-ES"/>
        </w:rPr>
        <w:t xml:space="preserve"> . Madrid: UNED. http://e-spacio.uned.es/fez/eserv/tesisuned:IngInd[1]Jrbermejo/BERMEJO_HIGUERA_Juan_Ramon_Tesis.pdf</w:t>
      </w:r>
    </w:p>
    <w:p w14:paraId="5FA00DFF" w14:textId="53FC1543" w:rsidR="68DCCF3D" w:rsidRDefault="68DCCF3D" w:rsidP="68DCCF3D">
      <w:pPr>
        <w:shd w:val="clear" w:color="auto" w:fill="FFFFFF" w:themeFill="background1"/>
        <w:spacing w:after="0"/>
        <w:ind w:left="708"/>
        <w:rPr>
          <w:rFonts w:ascii="Times New Roman" w:eastAsia="Times New Roman" w:hAnsi="Times New Roman" w:cs="Times New Roman"/>
          <w:color w:val="212529"/>
          <w:sz w:val="24"/>
          <w:szCs w:val="24"/>
        </w:rPr>
      </w:pPr>
    </w:p>
    <w:p w14:paraId="1DF8495E" w14:textId="3A57254F" w:rsidR="35C21AF5" w:rsidRDefault="35C21AF5" w:rsidP="68DCCF3D">
      <w:pPr>
        <w:pStyle w:val="Prrafodelista"/>
        <w:numPr>
          <w:ilvl w:val="0"/>
          <w:numId w:val="3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</w:pPr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Ramachandran, M. (2012). Design for software security. En Nova (Eds), Software Security </w:t>
      </w:r>
      <w:proofErr w:type="gram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>Engineering :</w:t>
      </w:r>
      <w:proofErr w:type="gram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 Design and Applications (pp. 101-112). Nova Science Publishers, Inc. </w:t>
      </w:r>
      <w:hyperlink r:id="rId32">
        <w:r w:rsidRPr="68DCCF3D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n-US"/>
          </w:rPr>
          <w:t>https://bibliotecavirtual.unad.edu.co/login?url=http://search.ebscohost.com/login.aspx?direct=true&amp;db=nlebk&amp;AN=602994&amp;lang=es&amp;site=eds-live&amp;scope=site&amp;ebv=EB&amp;ppid=pp_101</w:t>
        </w:r>
      </w:hyperlink>
    </w:p>
    <w:p w14:paraId="662E7B9B" w14:textId="7D4F4A77" w:rsidR="68DCCF3D" w:rsidRDefault="68DCCF3D" w:rsidP="68DCCF3D">
      <w:pPr>
        <w:pStyle w:val="Prrafodelista"/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</w:pPr>
    </w:p>
    <w:p w14:paraId="09C4EE1D" w14:textId="1CC0481E" w:rsidR="35C21AF5" w:rsidRDefault="35C21AF5" w:rsidP="68DCCF3D">
      <w:pPr>
        <w:pStyle w:val="Prrafodelista"/>
        <w:numPr>
          <w:ilvl w:val="0"/>
          <w:numId w:val="3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</w:pPr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Marmolejo, P.A. (2021).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>Seguridad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>en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 las </w:t>
      </w:r>
      <w:proofErr w:type="spellStart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>fases</w:t>
      </w:r>
      <w:proofErr w:type="spellEnd"/>
      <w:r w:rsidRPr="68DCCF3D">
        <w:rPr>
          <w:rFonts w:ascii="Times New Roman" w:eastAsia="Times New Roman" w:hAnsi="Times New Roman" w:cs="Times New Roman"/>
          <w:color w:val="212529"/>
          <w:sz w:val="24"/>
          <w:szCs w:val="24"/>
          <w:lang w:val="en-US"/>
        </w:rPr>
        <w:t xml:space="preserve"> del S-SDLC. https://repository.unad.edu.co/handle/10596/41639</w:t>
      </w:r>
    </w:p>
    <w:p w14:paraId="0F7DC8D7" w14:textId="7791D9C5" w:rsidR="68DCCF3D" w:rsidRDefault="68DCCF3D" w:rsidP="68DCCF3D">
      <w:pPr>
        <w:pStyle w:val="paragraph"/>
        <w:spacing w:before="0" w:beforeAutospacing="0" w:after="0" w:afterAutospacing="0" w:line="480" w:lineRule="auto"/>
        <w:ind w:firstLine="709"/>
        <w:jc w:val="both"/>
        <w:rPr>
          <w:rStyle w:val="normaltextrun"/>
          <w:b/>
          <w:bCs/>
        </w:rPr>
      </w:pPr>
    </w:p>
    <w:p w14:paraId="77B30927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97D6267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</w:p>
    <w:p w14:paraId="4B4BAF75" w14:textId="44743BEB" w:rsidR="00DF60F0" w:rsidRPr="0039572E" w:rsidRDefault="00DF60F0" w:rsidP="0039572E"/>
    <w:sectPr w:rsidR="00DF60F0" w:rsidRPr="0039572E" w:rsidSect="00DD542A">
      <w:headerReference w:type="default" r:id="rId33"/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74F04B" w14:textId="77777777" w:rsidR="001B6139" w:rsidRDefault="001B6139" w:rsidP="00EA00C2">
      <w:pPr>
        <w:spacing w:after="0" w:line="240" w:lineRule="auto"/>
      </w:pPr>
      <w:r>
        <w:separator/>
      </w:r>
    </w:p>
  </w:endnote>
  <w:endnote w:type="continuationSeparator" w:id="0">
    <w:p w14:paraId="2D435CC4" w14:textId="77777777" w:rsidR="001B6139" w:rsidRDefault="001B6139" w:rsidP="00EA00C2">
      <w:pPr>
        <w:spacing w:after="0" w:line="240" w:lineRule="auto"/>
      </w:pPr>
      <w:r>
        <w:continuationSeparator/>
      </w:r>
    </w:p>
  </w:endnote>
  <w:endnote w:type="continuationNotice" w:id="1">
    <w:p w14:paraId="2745A1B0" w14:textId="77777777" w:rsidR="001B6139" w:rsidRDefault="001B613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F98E20D-77B2-4CF2-978A-74DCEC3805B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0E0E823-3FDB-40AA-A079-E24C9CEECC67}"/>
    <w:embedBold r:id="rId3" w:fontKey="{B6A3118C-8E96-4C60-AE35-7AC49635495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1E4FEBBD-3EEA-4954-8B14-E733303ABE1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816F647B-A119-4125-A99A-13A3E1927592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6" w:fontKey="{E8D91374-7285-4346-B2CB-726F7BE4C86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1ED2FC3-BBC2-477A-A623-593AF6CC314F}"/>
    <w:embedBold r:id="rId8" w:fontKey="{B9DBE271-7128-408A-8058-C7BB11391BA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A508B9F8-2B96-479D-8EA9-79D43F05E1F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F4F28399-D687-406A-A8D8-0546EEA1F4C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1D40C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58241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68FA98" w14:textId="77777777" w:rsidR="001B6139" w:rsidRDefault="001B6139" w:rsidP="00EA00C2">
      <w:pPr>
        <w:spacing w:after="0" w:line="240" w:lineRule="auto"/>
      </w:pPr>
      <w:r>
        <w:separator/>
      </w:r>
    </w:p>
  </w:footnote>
  <w:footnote w:type="continuationSeparator" w:id="0">
    <w:p w14:paraId="5BC949FC" w14:textId="77777777" w:rsidR="001B6139" w:rsidRDefault="001B6139" w:rsidP="00EA00C2">
      <w:pPr>
        <w:spacing w:after="0" w:line="240" w:lineRule="auto"/>
      </w:pPr>
      <w:r>
        <w:continuationSeparator/>
      </w:r>
    </w:p>
  </w:footnote>
  <w:footnote w:type="continuationNotice" w:id="1">
    <w:p w14:paraId="24611EA8" w14:textId="77777777" w:rsidR="001B6139" w:rsidRDefault="001B613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3A876" w14:textId="3605E518" w:rsidR="00EA00C2" w:rsidRDefault="00E330BA" w:rsidP="00457017">
    <w:pPr>
      <w:pStyle w:val="Encabezado"/>
      <w:tabs>
        <w:tab w:val="clear" w:pos="8504"/>
      </w:tabs>
    </w:pPr>
    <w:r>
      <w:rPr>
        <w:noProof/>
      </w:rPr>
      <w:drawing>
        <wp:anchor distT="0" distB="0" distL="114300" distR="114300" simplePos="0" relativeHeight="251658240" behindDoc="1" locked="0" layoutInCell="1" allowOverlap="1" wp14:anchorId="162A8245" wp14:editId="77D4521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57017">
      <w:tab/>
    </w:r>
  </w:p>
  <w:p w14:paraId="13E29787" w14:textId="77777777" w:rsidR="00EA00C2" w:rsidRDefault="00EA00C2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foclVuEo+zRN+" int2:id="LcN1yvmD">
      <int2:state int2:value="Rejected" int2:type="AugLoop_Text_Critique"/>
    </int2:textHash>
    <int2:textHash int2:hashCode="CI4psKsAeVYN6l" int2:id="P3ci259b">
      <int2:state int2:value="Rejected" int2:type="AugLoop_Text_Critique"/>
    </int2:textHash>
    <int2:textHash int2:hashCode="PUgpLk0nFPEcKt" int2:id="Xyemx6Lz">
      <int2:state int2:value="Rejected" int2:type="AugLoop_Text_Critique"/>
    </int2:textHash>
    <int2:textHash int2:hashCode="He0wU9A2MHmk5o" int2:id="Y01Na5wG">
      <int2:state int2:value="Rejected" int2:type="AugLoop_Text_Critique"/>
    </int2:textHash>
    <int2:textHash int2:hashCode="BU6ajzg0bdYytA" int2:id="dNx9H5V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F29AD"/>
    <w:multiLevelType w:val="hybridMultilevel"/>
    <w:tmpl w:val="A9B0694E"/>
    <w:lvl w:ilvl="0" w:tplc="48184768">
      <w:start w:val="1"/>
      <w:numFmt w:val="decimal"/>
      <w:lvlText w:val="%1."/>
      <w:lvlJc w:val="left"/>
      <w:pPr>
        <w:ind w:left="720" w:hanging="360"/>
      </w:pPr>
    </w:lvl>
    <w:lvl w:ilvl="1" w:tplc="ADB2F212">
      <w:start w:val="1"/>
      <w:numFmt w:val="lowerLetter"/>
      <w:lvlText w:val="%2."/>
      <w:lvlJc w:val="left"/>
      <w:pPr>
        <w:ind w:left="1440" w:hanging="360"/>
      </w:pPr>
    </w:lvl>
    <w:lvl w:ilvl="2" w:tplc="3AF6686A">
      <w:start w:val="1"/>
      <w:numFmt w:val="lowerRoman"/>
      <w:lvlText w:val="%3."/>
      <w:lvlJc w:val="right"/>
      <w:pPr>
        <w:ind w:left="2160" w:hanging="180"/>
      </w:pPr>
    </w:lvl>
    <w:lvl w:ilvl="3" w:tplc="0846A850">
      <w:start w:val="1"/>
      <w:numFmt w:val="decimal"/>
      <w:lvlText w:val="%4."/>
      <w:lvlJc w:val="left"/>
      <w:pPr>
        <w:ind w:left="2880" w:hanging="360"/>
      </w:pPr>
    </w:lvl>
    <w:lvl w:ilvl="4" w:tplc="B3C2BCA2">
      <w:start w:val="1"/>
      <w:numFmt w:val="lowerLetter"/>
      <w:lvlText w:val="%5."/>
      <w:lvlJc w:val="left"/>
      <w:pPr>
        <w:ind w:left="3600" w:hanging="360"/>
      </w:pPr>
    </w:lvl>
    <w:lvl w:ilvl="5" w:tplc="4176BA38">
      <w:start w:val="1"/>
      <w:numFmt w:val="lowerRoman"/>
      <w:lvlText w:val="%6."/>
      <w:lvlJc w:val="right"/>
      <w:pPr>
        <w:ind w:left="4320" w:hanging="180"/>
      </w:pPr>
    </w:lvl>
    <w:lvl w:ilvl="6" w:tplc="9F1A5A9E">
      <w:start w:val="1"/>
      <w:numFmt w:val="decimal"/>
      <w:lvlText w:val="%7."/>
      <w:lvlJc w:val="left"/>
      <w:pPr>
        <w:ind w:left="5040" w:hanging="360"/>
      </w:pPr>
    </w:lvl>
    <w:lvl w:ilvl="7" w:tplc="BB0E76AE">
      <w:start w:val="1"/>
      <w:numFmt w:val="lowerLetter"/>
      <w:lvlText w:val="%8."/>
      <w:lvlJc w:val="left"/>
      <w:pPr>
        <w:ind w:left="5760" w:hanging="360"/>
      </w:pPr>
    </w:lvl>
    <w:lvl w:ilvl="8" w:tplc="55EA7FB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C0A83"/>
    <w:multiLevelType w:val="hybridMultilevel"/>
    <w:tmpl w:val="A372E5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035EE"/>
    <w:multiLevelType w:val="hybridMultilevel"/>
    <w:tmpl w:val="45CC3930"/>
    <w:lvl w:ilvl="0" w:tplc="769EF9CE">
      <w:start w:val="3"/>
      <w:numFmt w:val="decimal"/>
      <w:lvlText w:val="%1."/>
      <w:lvlJc w:val="left"/>
      <w:pPr>
        <w:ind w:left="720" w:hanging="360"/>
      </w:pPr>
    </w:lvl>
    <w:lvl w:ilvl="1" w:tplc="E976D40C">
      <w:start w:val="1"/>
      <w:numFmt w:val="lowerLetter"/>
      <w:lvlText w:val="%2."/>
      <w:lvlJc w:val="left"/>
      <w:pPr>
        <w:ind w:left="1440" w:hanging="360"/>
      </w:pPr>
    </w:lvl>
    <w:lvl w:ilvl="2" w:tplc="7F6A6252">
      <w:start w:val="1"/>
      <w:numFmt w:val="lowerRoman"/>
      <w:lvlText w:val="%3."/>
      <w:lvlJc w:val="right"/>
      <w:pPr>
        <w:ind w:left="2160" w:hanging="180"/>
      </w:pPr>
    </w:lvl>
    <w:lvl w:ilvl="3" w:tplc="5D98E59E">
      <w:start w:val="1"/>
      <w:numFmt w:val="decimal"/>
      <w:lvlText w:val="%4."/>
      <w:lvlJc w:val="left"/>
      <w:pPr>
        <w:ind w:left="2880" w:hanging="360"/>
      </w:pPr>
    </w:lvl>
    <w:lvl w:ilvl="4" w:tplc="6F4881EE">
      <w:start w:val="1"/>
      <w:numFmt w:val="lowerLetter"/>
      <w:lvlText w:val="%5."/>
      <w:lvlJc w:val="left"/>
      <w:pPr>
        <w:ind w:left="3600" w:hanging="360"/>
      </w:pPr>
    </w:lvl>
    <w:lvl w:ilvl="5" w:tplc="0A18ADD2">
      <w:start w:val="1"/>
      <w:numFmt w:val="lowerRoman"/>
      <w:lvlText w:val="%6."/>
      <w:lvlJc w:val="right"/>
      <w:pPr>
        <w:ind w:left="4320" w:hanging="180"/>
      </w:pPr>
    </w:lvl>
    <w:lvl w:ilvl="6" w:tplc="D54AFDB0">
      <w:start w:val="1"/>
      <w:numFmt w:val="decimal"/>
      <w:lvlText w:val="%7."/>
      <w:lvlJc w:val="left"/>
      <w:pPr>
        <w:ind w:left="5040" w:hanging="360"/>
      </w:pPr>
    </w:lvl>
    <w:lvl w:ilvl="7" w:tplc="E26CE0FC">
      <w:start w:val="1"/>
      <w:numFmt w:val="lowerLetter"/>
      <w:lvlText w:val="%8."/>
      <w:lvlJc w:val="left"/>
      <w:pPr>
        <w:ind w:left="5760" w:hanging="360"/>
      </w:pPr>
    </w:lvl>
    <w:lvl w:ilvl="8" w:tplc="B246C93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375EDA"/>
    <w:multiLevelType w:val="hybridMultilevel"/>
    <w:tmpl w:val="CC72C566"/>
    <w:lvl w:ilvl="0" w:tplc="4E4C1A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96792A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CC6028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6A57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FCBC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EEBA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BCF0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CCEF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DC3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6C66A3"/>
    <w:multiLevelType w:val="multilevel"/>
    <w:tmpl w:val="1C229D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2E541B"/>
    <w:multiLevelType w:val="hybridMultilevel"/>
    <w:tmpl w:val="CBF87C30"/>
    <w:lvl w:ilvl="0" w:tplc="A92C9D42">
      <w:start w:val="1"/>
      <w:numFmt w:val="decimal"/>
      <w:lvlText w:val="%1."/>
      <w:lvlJc w:val="left"/>
      <w:pPr>
        <w:ind w:left="720" w:hanging="360"/>
      </w:pPr>
    </w:lvl>
    <w:lvl w:ilvl="1" w:tplc="8DD48F06">
      <w:start w:val="1"/>
      <w:numFmt w:val="lowerLetter"/>
      <w:lvlText w:val="%2."/>
      <w:lvlJc w:val="left"/>
      <w:pPr>
        <w:ind w:left="1440" w:hanging="360"/>
      </w:pPr>
    </w:lvl>
    <w:lvl w:ilvl="2" w:tplc="7DF6EB0C">
      <w:start w:val="1"/>
      <w:numFmt w:val="lowerRoman"/>
      <w:lvlText w:val="%3."/>
      <w:lvlJc w:val="right"/>
      <w:pPr>
        <w:ind w:left="2160" w:hanging="180"/>
      </w:pPr>
    </w:lvl>
    <w:lvl w:ilvl="3" w:tplc="DA4291B6">
      <w:start w:val="1"/>
      <w:numFmt w:val="decimal"/>
      <w:lvlText w:val="%4."/>
      <w:lvlJc w:val="left"/>
      <w:pPr>
        <w:ind w:left="2880" w:hanging="360"/>
      </w:pPr>
    </w:lvl>
    <w:lvl w:ilvl="4" w:tplc="7C347C3C">
      <w:start w:val="1"/>
      <w:numFmt w:val="lowerLetter"/>
      <w:lvlText w:val="%5."/>
      <w:lvlJc w:val="left"/>
      <w:pPr>
        <w:ind w:left="3600" w:hanging="360"/>
      </w:pPr>
    </w:lvl>
    <w:lvl w:ilvl="5" w:tplc="6D04A40C">
      <w:start w:val="1"/>
      <w:numFmt w:val="lowerRoman"/>
      <w:lvlText w:val="%6."/>
      <w:lvlJc w:val="right"/>
      <w:pPr>
        <w:ind w:left="4320" w:hanging="180"/>
      </w:pPr>
    </w:lvl>
    <w:lvl w:ilvl="6" w:tplc="01FC5F72">
      <w:start w:val="1"/>
      <w:numFmt w:val="decimal"/>
      <w:lvlText w:val="%7."/>
      <w:lvlJc w:val="left"/>
      <w:pPr>
        <w:ind w:left="5040" w:hanging="360"/>
      </w:pPr>
    </w:lvl>
    <w:lvl w:ilvl="7" w:tplc="1E68D5EE">
      <w:start w:val="1"/>
      <w:numFmt w:val="lowerLetter"/>
      <w:lvlText w:val="%8."/>
      <w:lvlJc w:val="left"/>
      <w:pPr>
        <w:ind w:left="5760" w:hanging="360"/>
      </w:pPr>
    </w:lvl>
    <w:lvl w:ilvl="8" w:tplc="938CF51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3E3A1E"/>
    <w:multiLevelType w:val="hybridMultilevel"/>
    <w:tmpl w:val="81C61CDE"/>
    <w:lvl w:ilvl="0" w:tplc="D6E0042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49" w:hanging="360"/>
      </w:pPr>
    </w:lvl>
    <w:lvl w:ilvl="2" w:tplc="240A001B" w:tentative="1">
      <w:start w:val="1"/>
      <w:numFmt w:val="lowerRoman"/>
      <w:lvlText w:val="%3."/>
      <w:lvlJc w:val="right"/>
      <w:pPr>
        <w:ind w:left="2869" w:hanging="180"/>
      </w:pPr>
    </w:lvl>
    <w:lvl w:ilvl="3" w:tplc="240A000F" w:tentative="1">
      <w:start w:val="1"/>
      <w:numFmt w:val="decimal"/>
      <w:lvlText w:val="%4."/>
      <w:lvlJc w:val="left"/>
      <w:pPr>
        <w:ind w:left="3589" w:hanging="360"/>
      </w:pPr>
    </w:lvl>
    <w:lvl w:ilvl="4" w:tplc="240A0019" w:tentative="1">
      <w:start w:val="1"/>
      <w:numFmt w:val="lowerLetter"/>
      <w:lvlText w:val="%5."/>
      <w:lvlJc w:val="left"/>
      <w:pPr>
        <w:ind w:left="4309" w:hanging="360"/>
      </w:pPr>
    </w:lvl>
    <w:lvl w:ilvl="5" w:tplc="240A001B" w:tentative="1">
      <w:start w:val="1"/>
      <w:numFmt w:val="lowerRoman"/>
      <w:lvlText w:val="%6."/>
      <w:lvlJc w:val="right"/>
      <w:pPr>
        <w:ind w:left="5029" w:hanging="180"/>
      </w:pPr>
    </w:lvl>
    <w:lvl w:ilvl="6" w:tplc="240A000F" w:tentative="1">
      <w:start w:val="1"/>
      <w:numFmt w:val="decimal"/>
      <w:lvlText w:val="%7."/>
      <w:lvlJc w:val="left"/>
      <w:pPr>
        <w:ind w:left="5749" w:hanging="360"/>
      </w:pPr>
    </w:lvl>
    <w:lvl w:ilvl="7" w:tplc="240A0019" w:tentative="1">
      <w:start w:val="1"/>
      <w:numFmt w:val="lowerLetter"/>
      <w:lvlText w:val="%8."/>
      <w:lvlJc w:val="left"/>
      <w:pPr>
        <w:ind w:left="6469" w:hanging="360"/>
      </w:pPr>
    </w:lvl>
    <w:lvl w:ilvl="8" w:tplc="24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A0F7923"/>
    <w:multiLevelType w:val="hybridMultilevel"/>
    <w:tmpl w:val="66F2AA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A85951"/>
    <w:multiLevelType w:val="hybridMultilevel"/>
    <w:tmpl w:val="5D94516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B76D7D"/>
    <w:multiLevelType w:val="hybridMultilevel"/>
    <w:tmpl w:val="44D4FDD0"/>
    <w:lvl w:ilvl="0" w:tplc="240A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38BD6A84"/>
    <w:multiLevelType w:val="hybridMultilevel"/>
    <w:tmpl w:val="3F7E3EE6"/>
    <w:lvl w:ilvl="0" w:tplc="03D09944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3A2672DC"/>
    <w:multiLevelType w:val="hybridMultilevel"/>
    <w:tmpl w:val="8A80D39C"/>
    <w:lvl w:ilvl="0" w:tplc="240A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2" w15:restartNumberingAfterBreak="0">
    <w:nsid w:val="3B98DC4F"/>
    <w:multiLevelType w:val="hybridMultilevel"/>
    <w:tmpl w:val="CC3837CE"/>
    <w:lvl w:ilvl="0" w:tplc="355EE2D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41E36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4410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DEAE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2403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0A95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142C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FC37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F86D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793578"/>
    <w:multiLevelType w:val="hybridMultilevel"/>
    <w:tmpl w:val="43489EA0"/>
    <w:lvl w:ilvl="0" w:tplc="0ECAE0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04713CF"/>
    <w:multiLevelType w:val="hybridMultilevel"/>
    <w:tmpl w:val="6D641126"/>
    <w:lvl w:ilvl="0" w:tplc="251889F6">
      <w:start w:val="2"/>
      <w:numFmt w:val="decimal"/>
      <w:lvlText w:val="%1."/>
      <w:lvlJc w:val="left"/>
      <w:pPr>
        <w:ind w:left="720" w:hanging="360"/>
      </w:pPr>
    </w:lvl>
    <w:lvl w:ilvl="1" w:tplc="166EEB64">
      <w:start w:val="1"/>
      <w:numFmt w:val="lowerLetter"/>
      <w:lvlText w:val="%2."/>
      <w:lvlJc w:val="left"/>
      <w:pPr>
        <w:ind w:left="1440" w:hanging="360"/>
      </w:pPr>
    </w:lvl>
    <w:lvl w:ilvl="2" w:tplc="F3F468E2">
      <w:start w:val="1"/>
      <w:numFmt w:val="lowerRoman"/>
      <w:lvlText w:val="%3."/>
      <w:lvlJc w:val="right"/>
      <w:pPr>
        <w:ind w:left="2160" w:hanging="180"/>
      </w:pPr>
    </w:lvl>
    <w:lvl w:ilvl="3" w:tplc="0EEE1DBC">
      <w:start w:val="1"/>
      <w:numFmt w:val="decimal"/>
      <w:lvlText w:val="%4."/>
      <w:lvlJc w:val="left"/>
      <w:pPr>
        <w:ind w:left="2880" w:hanging="360"/>
      </w:pPr>
    </w:lvl>
    <w:lvl w:ilvl="4" w:tplc="2C261510">
      <w:start w:val="1"/>
      <w:numFmt w:val="lowerLetter"/>
      <w:lvlText w:val="%5."/>
      <w:lvlJc w:val="left"/>
      <w:pPr>
        <w:ind w:left="3600" w:hanging="360"/>
      </w:pPr>
    </w:lvl>
    <w:lvl w:ilvl="5" w:tplc="4CDCFD28">
      <w:start w:val="1"/>
      <w:numFmt w:val="lowerRoman"/>
      <w:lvlText w:val="%6."/>
      <w:lvlJc w:val="right"/>
      <w:pPr>
        <w:ind w:left="4320" w:hanging="180"/>
      </w:pPr>
    </w:lvl>
    <w:lvl w:ilvl="6" w:tplc="7A28D4A8">
      <w:start w:val="1"/>
      <w:numFmt w:val="decimal"/>
      <w:lvlText w:val="%7."/>
      <w:lvlJc w:val="left"/>
      <w:pPr>
        <w:ind w:left="5040" w:hanging="360"/>
      </w:pPr>
    </w:lvl>
    <w:lvl w:ilvl="7" w:tplc="BF00DBEA">
      <w:start w:val="1"/>
      <w:numFmt w:val="lowerLetter"/>
      <w:lvlText w:val="%8."/>
      <w:lvlJc w:val="left"/>
      <w:pPr>
        <w:ind w:left="5760" w:hanging="360"/>
      </w:pPr>
    </w:lvl>
    <w:lvl w:ilvl="8" w:tplc="335C9DC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B66DE0"/>
    <w:multiLevelType w:val="hybridMultilevel"/>
    <w:tmpl w:val="83281A74"/>
    <w:lvl w:ilvl="0" w:tplc="3634C9BA">
      <w:start w:val="1"/>
      <w:numFmt w:val="decimal"/>
      <w:lvlText w:val="%1."/>
      <w:lvlJc w:val="left"/>
      <w:pPr>
        <w:ind w:left="720" w:hanging="360"/>
      </w:pPr>
    </w:lvl>
    <w:lvl w:ilvl="1" w:tplc="957AE4EA">
      <w:start w:val="1"/>
      <w:numFmt w:val="lowerLetter"/>
      <w:lvlText w:val="%2."/>
      <w:lvlJc w:val="left"/>
      <w:pPr>
        <w:ind w:left="1440" w:hanging="360"/>
      </w:pPr>
    </w:lvl>
    <w:lvl w:ilvl="2" w:tplc="6824BB86">
      <w:start w:val="1"/>
      <w:numFmt w:val="lowerRoman"/>
      <w:lvlText w:val="%3."/>
      <w:lvlJc w:val="right"/>
      <w:pPr>
        <w:ind w:left="2160" w:hanging="180"/>
      </w:pPr>
    </w:lvl>
    <w:lvl w:ilvl="3" w:tplc="81AE6E74">
      <w:start w:val="1"/>
      <w:numFmt w:val="decimal"/>
      <w:lvlText w:val="%4."/>
      <w:lvlJc w:val="left"/>
      <w:pPr>
        <w:ind w:left="2880" w:hanging="360"/>
      </w:pPr>
    </w:lvl>
    <w:lvl w:ilvl="4" w:tplc="CA1417F2">
      <w:start w:val="1"/>
      <w:numFmt w:val="lowerLetter"/>
      <w:lvlText w:val="%5."/>
      <w:lvlJc w:val="left"/>
      <w:pPr>
        <w:ind w:left="3600" w:hanging="360"/>
      </w:pPr>
    </w:lvl>
    <w:lvl w:ilvl="5" w:tplc="E424FC74">
      <w:start w:val="1"/>
      <w:numFmt w:val="lowerRoman"/>
      <w:lvlText w:val="%6."/>
      <w:lvlJc w:val="right"/>
      <w:pPr>
        <w:ind w:left="4320" w:hanging="180"/>
      </w:pPr>
    </w:lvl>
    <w:lvl w:ilvl="6" w:tplc="99D4069E">
      <w:start w:val="1"/>
      <w:numFmt w:val="decimal"/>
      <w:lvlText w:val="%7."/>
      <w:lvlJc w:val="left"/>
      <w:pPr>
        <w:ind w:left="5040" w:hanging="360"/>
      </w:pPr>
    </w:lvl>
    <w:lvl w:ilvl="7" w:tplc="240EB39E">
      <w:start w:val="1"/>
      <w:numFmt w:val="lowerLetter"/>
      <w:lvlText w:val="%8."/>
      <w:lvlJc w:val="left"/>
      <w:pPr>
        <w:ind w:left="5760" w:hanging="360"/>
      </w:pPr>
    </w:lvl>
    <w:lvl w:ilvl="8" w:tplc="3296FDD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81DA5"/>
    <w:multiLevelType w:val="hybridMultilevel"/>
    <w:tmpl w:val="7806E9F6"/>
    <w:lvl w:ilvl="0" w:tplc="13B4575A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57FD3AEE"/>
    <w:multiLevelType w:val="hybridMultilevel"/>
    <w:tmpl w:val="0986A028"/>
    <w:lvl w:ilvl="0" w:tplc="A3986636">
      <w:start w:val="1"/>
      <w:numFmt w:val="decimal"/>
      <w:lvlText w:val="%1."/>
      <w:lvlJc w:val="left"/>
      <w:pPr>
        <w:ind w:left="720" w:hanging="360"/>
      </w:pPr>
    </w:lvl>
    <w:lvl w:ilvl="1" w:tplc="A6F6AB6E">
      <w:start w:val="1"/>
      <w:numFmt w:val="lowerLetter"/>
      <w:lvlText w:val="%2."/>
      <w:lvlJc w:val="left"/>
      <w:pPr>
        <w:ind w:left="1440" w:hanging="360"/>
      </w:pPr>
    </w:lvl>
    <w:lvl w:ilvl="2" w:tplc="0B9CACA4">
      <w:start w:val="1"/>
      <w:numFmt w:val="lowerRoman"/>
      <w:lvlText w:val="%3."/>
      <w:lvlJc w:val="right"/>
      <w:pPr>
        <w:ind w:left="2160" w:hanging="180"/>
      </w:pPr>
    </w:lvl>
    <w:lvl w:ilvl="3" w:tplc="9B2C8C6C">
      <w:start w:val="1"/>
      <w:numFmt w:val="decimal"/>
      <w:lvlText w:val="%4."/>
      <w:lvlJc w:val="left"/>
      <w:pPr>
        <w:ind w:left="2880" w:hanging="360"/>
      </w:pPr>
    </w:lvl>
    <w:lvl w:ilvl="4" w:tplc="87A43DEE">
      <w:start w:val="1"/>
      <w:numFmt w:val="lowerLetter"/>
      <w:lvlText w:val="%5."/>
      <w:lvlJc w:val="left"/>
      <w:pPr>
        <w:ind w:left="3600" w:hanging="360"/>
      </w:pPr>
    </w:lvl>
    <w:lvl w:ilvl="5" w:tplc="60E25722">
      <w:start w:val="1"/>
      <w:numFmt w:val="lowerRoman"/>
      <w:lvlText w:val="%6."/>
      <w:lvlJc w:val="right"/>
      <w:pPr>
        <w:ind w:left="4320" w:hanging="180"/>
      </w:pPr>
    </w:lvl>
    <w:lvl w:ilvl="6" w:tplc="27CC3AAE">
      <w:start w:val="1"/>
      <w:numFmt w:val="decimal"/>
      <w:lvlText w:val="%7."/>
      <w:lvlJc w:val="left"/>
      <w:pPr>
        <w:ind w:left="5040" w:hanging="360"/>
      </w:pPr>
    </w:lvl>
    <w:lvl w:ilvl="7" w:tplc="B6682F94">
      <w:start w:val="1"/>
      <w:numFmt w:val="lowerLetter"/>
      <w:lvlText w:val="%8."/>
      <w:lvlJc w:val="left"/>
      <w:pPr>
        <w:ind w:left="5760" w:hanging="360"/>
      </w:pPr>
    </w:lvl>
    <w:lvl w:ilvl="8" w:tplc="8F00733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674B84"/>
    <w:multiLevelType w:val="hybridMultilevel"/>
    <w:tmpl w:val="3D30E3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AA58C7"/>
    <w:multiLevelType w:val="hybridMultilevel"/>
    <w:tmpl w:val="E7D69824"/>
    <w:lvl w:ilvl="0" w:tplc="BFA0F4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11A4008"/>
    <w:multiLevelType w:val="hybridMultilevel"/>
    <w:tmpl w:val="F342EDEC"/>
    <w:lvl w:ilvl="0" w:tplc="2E7EE0E4">
      <w:start w:val="5"/>
      <w:numFmt w:val="decimal"/>
      <w:lvlText w:val="%1."/>
      <w:lvlJc w:val="left"/>
      <w:pPr>
        <w:ind w:left="720" w:hanging="360"/>
      </w:pPr>
    </w:lvl>
    <w:lvl w:ilvl="1" w:tplc="3926B6AA">
      <w:start w:val="1"/>
      <w:numFmt w:val="lowerLetter"/>
      <w:lvlText w:val="%2."/>
      <w:lvlJc w:val="left"/>
      <w:pPr>
        <w:ind w:left="1440" w:hanging="360"/>
      </w:pPr>
    </w:lvl>
    <w:lvl w:ilvl="2" w:tplc="443C023E">
      <w:start w:val="1"/>
      <w:numFmt w:val="lowerRoman"/>
      <w:lvlText w:val="%3."/>
      <w:lvlJc w:val="right"/>
      <w:pPr>
        <w:ind w:left="2160" w:hanging="180"/>
      </w:pPr>
    </w:lvl>
    <w:lvl w:ilvl="3" w:tplc="56903C70">
      <w:start w:val="1"/>
      <w:numFmt w:val="decimal"/>
      <w:lvlText w:val="%4."/>
      <w:lvlJc w:val="left"/>
      <w:pPr>
        <w:ind w:left="2880" w:hanging="360"/>
      </w:pPr>
    </w:lvl>
    <w:lvl w:ilvl="4" w:tplc="FD486576">
      <w:start w:val="1"/>
      <w:numFmt w:val="lowerLetter"/>
      <w:lvlText w:val="%5."/>
      <w:lvlJc w:val="left"/>
      <w:pPr>
        <w:ind w:left="3600" w:hanging="360"/>
      </w:pPr>
    </w:lvl>
    <w:lvl w:ilvl="5" w:tplc="EE14FD76">
      <w:start w:val="1"/>
      <w:numFmt w:val="lowerRoman"/>
      <w:lvlText w:val="%6."/>
      <w:lvlJc w:val="right"/>
      <w:pPr>
        <w:ind w:left="4320" w:hanging="180"/>
      </w:pPr>
    </w:lvl>
    <w:lvl w:ilvl="6" w:tplc="19FC49B0">
      <w:start w:val="1"/>
      <w:numFmt w:val="decimal"/>
      <w:lvlText w:val="%7."/>
      <w:lvlJc w:val="left"/>
      <w:pPr>
        <w:ind w:left="5040" w:hanging="360"/>
      </w:pPr>
    </w:lvl>
    <w:lvl w:ilvl="7" w:tplc="5C4AF63A">
      <w:start w:val="1"/>
      <w:numFmt w:val="lowerLetter"/>
      <w:lvlText w:val="%8."/>
      <w:lvlJc w:val="left"/>
      <w:pPr>
        <w:ind w:left="5760" w:hanging="360"/>
      </w:pPr>
    </w:lvl>
    <w:lvl w:ilvl="8" w:tplc="AC86107A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7003BD"/>
    <w:multiLevelType w:val="hybridMultilevel"/>
    <w:tmpl w:val="2566410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FC46D6"/>
    <w:multiLevelType w:val="hybridMultilevel"/>
    <w:tmpl w:val="F3CA1B0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E0ACBA7"/>
    <w:multiLevelType w:val="hybridMultilevel"/>
    <w:tmpl w:val="F59E53D0"/>
    <w:lvl w:ilvl="0" w:tplc="A92C81C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6A2E9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F889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14CD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BAEF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184F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9016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9C1F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AE2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B0D0C0"/>
    <w:multiLevelType w:val="hybridMultilevel"/>
    <w:tmpl w:val="EB907634"/>
    <w:lvl w:ilvl="0" w:tplc="22DA5420">
      <w:start w:val="4"/>
      <w:numFmt w:val="decimal"/>
      <w:lvlText w:val="%1."/>
      <w:lvlJc w:val="left"/>
      <w:pPr>
        <w:ind w:left="720" w:hanging="360"/>
      </w:pPr>
    </w:lvl>
    <w:lvl w:ilvl="1" w:tplc="EA24EB1A">
      <w:start w:val="1"/>
      <w:numFmt w:val="lowerLetter"/>
      <w:lvlText w:val="%2."/>
      <w:lvlJc w:val="left"/>
      <w:pPr>
        <w:ind w:left="1440" w:hanging="360"/>
      </w:pPr>
    </w:lvl>
    <w:lvl w:ilvl="2" w:tplc="F8847BE2">
      <w:start w:val="1"/>
      <w:numFmt w:val="lowerRoman"/>
      <w:lvlText w:val="%3."/>
      <w:lvlJc w:val="right"/>
      <w:pPr>
        <w:ind w:left="2160" w:hanging="180"/>
      </w:pPr>
    </w:lvl>
    <w:lvl w:ilvl="3" w:tplc="06402052">
      <w:start w:val="1"/>
      <w:numFmt w:val="decimal"/>
      <w:lvlText w:val="%4."/>
      <w:lvlJc w:val="left"/>
      <w:pPr>
        <w:ind w:left="2880" w:hanging="360"/>
      </w:pPr>
    </w:lvl>
    <w:lvl w:ilvl="4" w:tplc="5C72019C">
      <w:start w:val="1"/>
      <w:numFmt w:val="lowerLetter"/>
      <w:lvlText w:val="%5."/>
      <w:lvlJc w:val="left"/>
      <w:pPr>
        <w:ind w:left="3600" w:hanging="360"/>
      </w:pPr>
    </w:lvl>
    <w:lvl w:ilvl="5" w:tplc="FB269236">
      <w:start w:val="1"/>
      <w:numFmt w:val="lowerRoman"/>
      <w:lvlText w:val="%6."/>
      <w:lvlJc w:val="right"/>
      <w:pPr>
        <w:ind w:left="4320" w:hanging="180"/>
      </w:pPr>
    </w:lvl>
    <w:lvl w:ilvl="6" w:tplc="879E5D7A">
      <w:start w:val="1"/>
      <w:numFmt w:val="decimal"/>
      <w:lvlText w:val="%7."/>
      <w:lvlJc w:val="left"/>
      <w:pPr>
        <w:ind w:left="5040" w:hanging="360"/>
      </w:pPr>
    </w:lvl>
    <w:lvl w:ilvl="7" w:tplc="70C6E220">
      <w:start w:val="1"/>
      <w:numFmt w:val="lowerLetter"/>
      <w:lvlText w:val="%8."/>
      <w:lvlJc w:val="left"/>
      <w:pPr>
        <w:ind w:left="5760" w:hanging="360"/>
      </w:pPr>
    </w:lvl>
    <w:lvl w:ilvl="8" w:tplc="84A8B4FA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0C5A73"/>
    <w:multiLevelType w:val="hybridMultilevel"/>
    <w:tmpl w:val="3D30E34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75A82D"/>
    <w:multiLevelType w:val="hybridMultilevel"/>
    <w:tmpl w:val="1500047C"/>
    <w:lvl w:ilvl="0" w:tplc="522CB51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5D092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AEA4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F628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4435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4470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C665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B2B8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ECDF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7950393">
    <w:abstractNumId w:val="5"/>
  </w:num>
  <w:num w:numId="2" w16cid:durableId="1274748438">
    <w:abstractNumId w:val="3"/>
  </w:num>
  <w:num w:numId="3" w16cid:durableId="886331429">
    <w:abstractNumId w:val="26"/>
  </w:num>
  <w:num w:numId="4" w16cid:durableId="1716658550">
    <w:abstractNumId w:val="23"/>
  </w:num>
  <w:num w:numId="5" w16cid:durableId="404257722">
    <w:abstractNumId w:val="4"/>
  </w:num>
  <w:num w:numId="6" w16cid:durableId="403572050">
    <w:abstractNumId w:val="12"/>
  </w:num>
  <w:num w:numId="7" w16cid:durableId="738287770">
    <w:abstractNumId w:val="7"/>
  </w:num>
  <w:num w:numId="8" w16cid:durableId="1046219799">
    <w:abstractNumId w:val="1"/>
  </w:num>
  <w:num w:numId="9" w16cid:durableId="1261068473">
    <w:abstractNumId w:val="19"/>
  </w:num>
  <w:num w:numId="10" w16cid:durableId="753012358">
    <w:abstractNumId w:val="21"/>
  </w:num>
  <w:num w:numId="11" w16cid:durableId="422385895">
    <w:abstractNumId w:val="8"/>
  </w:num>
  <w:num w:numId="12" w16cid:durableId="1827165469">
    <w:abstractNumId w:val="13"/>
  </w:num>
  <w:num w:numId="13" w16cid:durableId="1118452949">
    <w:abstractNumId w:val="10"/>
  </w:num>
  <w:num w:numId="14" w16cid:durableId="648023231">
    <w:abstractNumId w:val="25"/>
  </w:num>
  <w:num w:numId="15" w16cid:durableId="1114833841">
    <w:abstractNumId w:val="18"/>
  </w:num>
  <w:num w:numId="16" w16cid:durableId="1459372697">
    <w:abstractNumId w:val="0"/>
  </w:num>
  <w:num w:numId="17" w16cid:durableId="1449741749">
    <w:abstractNumId w:val="17"/>
  </w:num>
  <w:num w:numId="18" w16cid:durableId="1427112974">
    <w:abstractNumId w:val="20"/>
  </w:num>
  <w:num w:numId="19" w16cid:durableId="1347560027">
    <w:abstractNumId w:val="24"/>
  </w:num>
  <w:num w:numId="20" w16cid:durableId="1345671806">
    <w:abstractNumId w:val="2"/>
  </w:num>
  <w:num w:numId="21" w16cid:durableId="681392174">
    <w:abstractNumId w:val="14"/>
  </w:num>
  <w:num w:numId="22" w16cid:durableId="2032417834">
    <w:abstractNumId w:val="15"/>
  </w:num>
  <w:num w:numId="23" w16cid:durableId="506100083">
    <w:abstractNumId w:val="16"/>
  </w:num>
  <w:num w:numId="24" w16cid:durableId="91508963">
    <w:abstractNumId w:val="22"/>
  </w:num>
  <w:num w:numId="25" w16cid:durableId="755715479">
    <w:abstractNumId w:val="6"/>
  </w:num>
  <w:num w:numId="26" w16cid:durableId="1828127348">
    <w:abstractNumId w:val="11"/>
  </w:num>
  <w:num w:numId="27" w16cid:durableId="11011453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13302"/>
    <w:rsid w:val="00016FCE"/>
    <w:rsid w:val="00024F20"/>
    <w:rsid w:val="00036445"/>
    <w:rsid w:val="0004368E"/>
    <w:rsid w:val="00066F6C"/>
    <w:rsid w:val="00072DE2"/>
    <w:rsid w:val="00094071"/>
    <w:rsid w:val="000969CF"/>
    <w:rsid w:val="000A1F0B"/>
    <w:rsid w:val="000B5288"/>
    <w:rsid w:val="000C1D0E"/>
    <w:rsid w:val="000C2D68"/>
    <w:rsid w:val="000D6607"/>
    <w:rsid w:val="000F4621"/>
    <w:rsid w:val="000F7E42"/>
    <w:rsid w:val="00112F72"/>
    <w:rsid w:val="00135938"/>
    <w:rsid w:val="00136428"/>
    <w:rsid w:val="00165796"/>
    <w:rsid w:val="00170F0F"/>
    <w:rsid w:val="00176292"/>
    <w:rsid w:val="001B0BD9"/>
    <w:rsid w:val="001B2B54"/>
    <w:rsid w:val="001B6139"/>
    <w:rsid w:val="001C335E"/>
    <w:rsid w:val="001D290F"/>
    <w:rsid w:val="001E20F4"/>
    <w:rsid w:val="001E408B"/>
    <w:rsid w:val="00202F48"/>
    <w:rsid w:val="00216F47"/>
    <w:rsid w:val="002346E0"/>
    <w:rsid w:val="002368AC"/>
    <w:rsid w:val="0023792E"/>
    <w:rsid w:val="00254A04"/>
    <w:rsid w:val="00255459"/>
    <w:rsid w:val="00260684"/>
    <w:rsid w:val="00260FCF"/>
    <w:rsid w:val="002658B9"/>
    <w:rsid w:val="002700FC"/>
    <w:rsid w:val="002731A5"/>
    <w:rsid w:val="002751BB"/>
    <w:rsid w:val="002A13FC"/>
    <w:rsid w:val="002B221C"/>
    <w:rsid w:val="002B2500"/>
    <w:rsid w:val="002B4CFC"/>
    <w:rsid w:val="002B5F09"/>
    <w:rsid w:val="002C00A2"/>
    <w:rsid w:val="002C4B66"/>
    <w:rsid w:val="0030070F"/>
    <w:rsid w:val="0030195A"/>
    <w:rsid w:val="003044E3"/>
    <w:rsid w:val="003119A0"/>
    <w:rsid w:val="003240F5"/>
    <w:rsid w:val="00326A93"/>
    <w:rsid w:val="003338EE"/>
    <w:rsid w:val="00342207"/>
    <w:rsid w:val="00346EE5"/>
    <w:rsid w:val="00355049"/>
    <w:rsid w:val="00357438"/>
    <w:rsid w:val="00366C72"/>
    <w:rsid w:val="0039572E"/>
    <w:rsid w:val="003B2A43"/>
    <w:rsid w:val="003B4157"/>
    <w:rsid w:val="003C2A09"/>
    <w:rsid w:val="003C47ED"/>
    <w:rsid w:val="003D3487"/>
    <w:rsid w:val="00435CEC"/>
    <w:rsid w:val="00437EA8"/>
    <w:rsid w:val="004524AB"/>
    <w:rsid w:val="00457017"/>
    <w:rsid w:val="00457038"/>
    <w:rsid w:val="004724BC"/>
    <w:rsid w:val="00487585"/>
    <w:rsid w:val="004923B3"/>
    <w:rsid w:val="004B402F"/>
    <w:rsid w:val="004B4AC8"/>
    <w:rsid w:val="004B64C4"/>
    <w:rsid w:val="004E0001"/>
    <w:rsid w:val="004F092F"/>
    <w:rsid w:val="004F2E1C"/>
    <w:rsid w:val="00505645"/>
    <w:rsid w:val="00506E82"/>
    <w:rsid w:val="005237B6"/>
    <w:rsid w:val="005338D4"/>
    <w:rsid w:val="00534C3F"/>
    <w:rsid w:val="00543A52"/>
    <w:rsid w:val="00544D9A"/>
    <w:rsid w:val="00574B19"/>
    <w:rsid w:val="00594D60"/>
    <w:rsid w:val="005A271F"/>
    <w:rsid w:val="005A7641"/>
    <w:rsid w:val="005A7B4F"/>
    <w:rsid w:val="005C06DE"/>
    <w:rsid w:val="005C554D"/>
    <w:rsid w:val="005D3A3C"/>
    <w:rsid w:val="005F36B6"/>
    <w:rsid w:val="005F67FA"/>
    <w:rsid w:val="00600EBC"/>
    <w:rsid w:val="006017AE"/>
    <w:rsid w:val="00601B5A"/>
    <w:rsid w:val="00603C6B"/>
    <w:rsid w:val="006145C6"/>
    <w:rsid w:val="00615289"/>
    <w:rsid w:val="00620B53"/>
    <w:rsid w:val="00652309"/>
    <w:rsid w:val="006664C2"/>
    <w:rsid w:val="006B2E69"/>
    <w:rsid w:val="006C0F25"/>
    <w:rsid w:val="006C5437"/>
    <w:rsid w:val="006C546B"/>
    <w:rsid w:val="006D64C5"/>
    <w:rsid w:val="007030E2"/>
    <w:rsid w:val="00706DF6"/>
    <w:rsid w:val="007236B1"/>
    <w:rsid w:val="00723C64"/>
    <w:rsid w:val="00730B58"/>
    <w:rsid w:val="00735A3D"/>
    <w:rsid w:val="007378EC"/>
    <w:rsid w:val="0074425E"/>
    <w:rsid w:val="00751323"/>
    <w:rsid w:val="007934CD"/>
    <w:rsid w:val="007A64B2"/>
    <w:rsid w:val="007B6E47"/>
    <w:rsid w:val="007C1451"/>
    <w:rsid w:val="007C27C0"/>
    <w:rsid w:val="007D046B"/>
    <w:rsid w:val="007D36EB"/>
    <w:rsid w:val="0080581E"/>
    <w:rsid w:val="00806629"/>
    <w:rsid w:val="00810DA0"/>
    <w:rsid w:val="0081453A"/>
    <w:rsid w:val="008450D4"/>
    <w:rsid w:val="0085419D"/>
    <w:rsid w:val="00861FDF"/>
    <w:rsid w:val="008622F7"/>
    <w:rsid w:val="008677A9"/>
    <w:rsid w:val="008700A0"/>
    <w:rsid w:val="008778D5"/>
    <w:rsid w:val="00887A1C"/>
    <w:rsid w:val="008A296D"/>
    <w:rsid w:val="008B0B51"/>
    <w:rsid w:val="008F7296"/>
    <w:rsid w:val="008F790D"/>
    <w:rsid w:val="0092048B"/>
    <w:rsid w:val="009238C3"/>
    <w:rsid w:val="00930417"/>
    <w:rsid w:val="00962520"/>
    <w:rsid w:val="009975C7"/>
    <w:rsid w:val="009A2BCD"/>
    <w:rsid w:val="009B493F"/>
    <w:rsid w:val="009C1CA7"/>
    <w:rsid w:val="009E20D0"/>
    <w:rsid w:val="009E6288"/>
    <w:rsid w:val="009F229A"/>
    <w:rsid w:val="00A00AE1"/>
    <w:rsid w:val="00A01E10"/>
    <w:rsid w:val="00A10720"/>
    <w:rsid w:val="00A26059"/>
    <w:rsid w:val="00A61ED1"/>
    <w:rsid w:val="00A65BCF"/>
    <w:rsid w:val="00A94293"/>
    <w:rsid w:val="00AA108B"/>
    <w:rsid w:val="00AA2BA6"/>
    <w:rsid w:val="00AA4BFA"/>
    <w:rsid w:val="00AA6DF5"/>
    <w:rsid w:val="00AB2927"/>
    <w:rsid w:val="00AB6525"/>
    <w:rsid w:val="00AB7159"/>
    <w:rsid w:val="00AD633D"/>
    <w:rsid w:val="00AD74F8"/>
    <w:rsid w:val="00AE0956"/>
    <w:rsid w:val="00AE4D94"/>
    <w:rsid w:val="00AF6E59"/>
    <w:rsid w:val="00AF7DB1"/>
    <w:rsid w:val="00B11B35"/>
    <w:rsid w:val="00B14974"/>
    <w:rsid w:val="00B31988"/>
    <w:rsid w:val="00B61201"/>
    <w:rsid w:val="00B621F9"/>
    <w:rsid w:val="00B67D6C"/>
    <w:rsid w:val="00B71B17"/>
    <w:rsid w:val="00BA1ED9"/>
    <w:rsid w:val="00BA3DDF"/>
    <w:rsid w:val="00BA7501"/>
    <w:rsid w:val="00BC5866"/>
    <w:rsid w:val="00BD2C1F"/>
    <w:rsid w:val="00BD7F28"/>
    <w:rsid w:val="00BE11A7"/>
    <w:rsid w:val="00BF6561"/>
    <w:rsid w:val="00C05092"/>
    <w:rsid w:val="00C24623"/>
    <w:rsid w:val="00C36839"/>
    <w:rsid w:val="00C56DF8"/>
    <w:rsid w:val="00C67162"/>
    <w:rsid w:val="00C765E7"/>
    <w:rsid w:val="00C82B35"/>
    <w:rsid w:val="00C91E55"/>
    <w:rsid w:val="00C94035"/>
    <w:rsid w:val="00C977CE"/>
    <w:rsid w:val="00CB3EB4"/>
    <w:rsid w:val="00CD445E"/>
    <w:rsid w:val="00CE2130"/>
    <w:rsid w:val="00CF1AA3"/>
    <w:rsid w:val="00CF462F"/>
    <w:rsid w:val="00D15867"/>
    <w:rsid w:val="00D27A21"/>
    <w:rsid w:val="00D30FEB"/>
    <w:rsid w:val="00D419F5"/>
    <w:rsid w:val="00D43BCA"/>
    <w:rsid w:val="00D44F15"/>
    <w:rsid w:val="00D641E2"/>
    <w:rsid w:val="00D660F0"/>
    <w:rsid w:val="00D71331"/>
    <w:rsid w:val="00D7471C"/>
    <w:rsid w:val="00D84A7A"/>
    <w:rsid w:val="00D8739C"/>
    <w:rsid w:val="00DB4B4B"/>
    <w:rsid w:val="00DB6754"/>
    <w:rsid w:val="00DB6CC5"/>
    <w:rsid w:val="00DC6EEE"/>
    <w:rsid w:val="00DD5162"/>
    <w:rsid w:val="00DD542A"/>
    <w:rsid w:val="00DE5C50"/>
    <w:rsid w:val="00DF60F0"/>
    <w:rsid w:val="00E271D9"/>
    <w:rsid w:val="00E320DF"/>
    <w:rsid w:val="00E330BA"/>
    <w:rsid w:val="00E41826"/>
    <w:rsid w:val="00E6499D"/>
    <w:rsid w:val="00E840E8"/>
    <w:rsid w:val="00EA00C2"/>
    <w:rsid w:val="00EA11AC"/>
    <w:rsid w:val="00EE2C4A"/>
    <w:rsid w:val="00EF6685"/>
    <w:rsid w:val="00F01AC7"/>
    <w:rsid w:val="00F01D3C"/>
    <w:rsid w:val="00F02FF3"/>
    <w:rsid w:val="00F20506"/>
    <w:rsid w:val="00F51811"/>
    <w:rsid w:val="00F51CCF"/>
    <w:rsid w:val="00F575F2"/>
    <w:rsid w:val="00F65DF4"/>
    <w:rsid w:val="00F7332D"/>
    <w:rsid w:val="00F860DA"/>
    <w:rsid w:val="00F975D7"/>
    <w:rsid w:val="00FA5070"/>
    <w:rsid w:val="00FD182D"/>
    <w:rsid w:val="00FD523E"/>
    <w:rsid w:val="00FE68D0"/>
    <w:rsid w:val="00FF23BC"/>
    <w:rsid w:val="00FF6A15"/>
    <w:rsid w:val="00FF7A5F"/>
    <w:rsid w:val="03AB5B07"/>
    <w:rsid w:val="04AFC414"/>
    <w:rsid w:val="04B6B480"/>
    <w:rsid w:val="0513B24A"/>
    <w:rsid w:val="051BC70E"/>
    <w:rsid w:val="05EC689A"/>
    <w:rsid w:val="065284E1"/>
    <w:rsid w:val="07CB10B8"/>
    <w:rsid w:val="09CA31D2"/>
    <w:rsid w:val="0B3D9838"/>
    <w:rsid w:val="0BBA5B29"/>
    <w:rsid w:val="0C6FFDAB"/>
    <w:rsid w:val="0D4265F7"/>
    <w:rsid w:val="0DE64580"/>
    <w:rsid w:val="0E6E3FF1"/>
    <w:rsid w:val="10397356"/>
    <w:rsid w:val="12414062"/>
    <w:rsid w:val="1352E935"/>
    <w:rsid w:val="138707D9"/>
    <w:rsid w:val="13A90D3E"/>
    <w:rsid w:val="16C98E78"/>
    <w:rsid w:val="1827A5EE"/>
    <w:rsid w:val="184E5BF9"/>
    <w:rsid w:val="187BCF32"/>
    <w:rsid w:val="19005E31"/>
    <w:rsid w:val="1A241D9B"/>
    <w:rsid w:val="1A4EBE38"/>
    <w:rsid w:val="1A7BBFA2"/>
    <w:rsid w:val="1C68866F"/>
    <w:rsid w:val="1D421C80"/>
    <w:rsid w:val="2167617D"/>
    <w:rsid w:val="2196BBE4"/>
    <w:rsid w:val="21B4A01D"/>
    <w:rsid w:val="21B8A8DA"/>
    <w:rsid w:val="21C394FE"/>
    <w:rsid w:val="220D3B76"/>
    <w:rsid w:val="2238D23F"/>
    <w:rsid w:val="22A43CCE"/>
    <w:rsid w:val="22F51E35"/>
    <w:rsid w:val="232B3732"/>
    <w:rsid w:val="24E96371"/>
    <w:rsid w:val="2553F73C"/>
    <w:rsid w:val="257E579A"/>
    <w:rsid w:val="25F299F4"/>
    <w:rsid w:val="27CEE84C"/>
    <w:rsid w:val="28A7F12B"/>
    <w:rsid w:val="293D885A"/>
    <w:rsid w:val="2A02302A"/>
    <w:rsid w:val="2BE180E0"/>
    <w:rsid w:val="2D157CD0"/>
    <w:rsid w:val="2EE3380F"/>
    <w:rsid w:val="2FBA78E0"/>
    <w:rsid w:val="304D3FCD"/>
    <w:rsid w:val="31B4CD34"/>
    <w:rsid w:val="32A0A2A1"/>
    <w:rsid w:val="338FEA13"/>
    <w:rsid w:val="34875CFB"/>
    <w:rsid w:val="34C0E642"/>
    <w:rsid w:val="359659D2"/>
    <w:rsid w:val="35BB8F31"/>
    <w:rsid w:val="35C21AF5"/>
    <w:rsid w:val="375A23C0"/>
    <w:rsid w:val="37AC2C93"/>
    <w:rsid w:val="39B9D001"/>
    <w:rsid w:val="39C4A58A"/>
    <w:rsid w:val="3AAA20EF"/>
    <w:rsid w:val="3AC0F9A3"/>
    <w:rsid w:val="3B0A8350"/>
    <w:rsid w:val="3EA700F9"/>
    <w:rsid w:val="4015F840"/>
    <w:rsid w:val="418E130A"/>
    <w:rsid w:val="41F204CB"/>
    <w:rsid w:val="43253311"/>
    <w:rsid w:val="4343C744"/>
    <w:rsid w:val="437A721C"/>
    <w:rsid w:val="451E2DFB"/>
    <w:rsid w:val="45A012CE"/>
    <w:rsid w:val="461BDE50"/>
    <w:rsid w:val="46DA8771"/>
    <w:rsid w:val="46EC452A"/>
    <w:rsid w:val="485D78C9"/>
    <w:rsid w:val="4861464F"/>
    <w:rsid w:val="48834D87"/>
    <w:rsid w:val="48CE8EC2"/>
    <w:rsid w:val="49D7E151"/>
    <w:rsid w:val="49E9B3A0"/>
    <w:rsid w:val="49FD16B0"/>
    <w:rsid w:val="4B13AE66"/>
    <w:rsid w:val="4B4C92A9"/>
    <w:rsid w:val="4CEEF5F7"/>
    <w:rsid w:val="4DB9F6EE"/>
    <w:rsid w:val="4ED7783F"/>
    <w:rsid w:val="4F32D7D7"/>
    <w:rsid w:val="503FCCC7"/>
    <w:rsid w:val="51A2ABD0"/>
    <w:rsid w:val="52232AFA"/>
    <w:rsid w:val="52F7DA39"/>
    <w:rsid w:val="558C248C"/>
    <w:rsid w:val="561054EE"/>
    <w:rsid w:val="58390C5D"/>
    <w:rsid w:val="58425A29"/>
    <w:rsid w:val="58D45A75"/>
    <w:rsid w:val="590CB687"/>
    <w:rsid w:val="59295D4B"/>
    <w:rsid w:val="599D14E3"/>
    <w:rsid w:val="59EF3AB8"/>
    <w:rsid w:val="5A012804"/>
    <w:rsid w:val="5A0BD5ED"/>
    <w:rsid w:val="5A661517"/>
    <w:rsid w:val="5C01E578"/>
    <w:rsid w:val="5C496947"/>
    <w:rsid w:val="5CC20B8A"/>
    <w:rsid w:val="5CCF03DD"/>
    <w:rsid w:val="5D95A115"/>
    <w:rsid w:val="5F030915"/>
    <w:rsid w:val="5F317176"/>
    <w:rsid w:val="614E79BE"/>
    <w:rsid w:val="63E08E7D"/>
    <w:rsid w:val="6402B5B7"/>
    <w:rsid w:val="64682BE9"/>
    <w:rsid w:val="6470B62D"/>
    <w:rsid w:val="64908971"/>
    <w:rsid w:val="64E06746"/>
    <w:rsid w:val="64FB58C0"/>
    <w:rsid w:val="6576D494"/>
    <w:rsid w:val="6666AF1D"/>
    <w:rsid w:val="6740A7A3"/>
    <w:rsid w:val="68DCCF3D"/>
    <w:rsid w:val="6976514F"/>
    <w:rsid w:val="69CBCF05"/>
    <w:rsid w:val="6A3BA3A8"/>
    <w:rsid w:val="6AD76D6D"/>
    <w:rsid w:val="6B4229C8"/>
    <w:rsid w:val="6B4A3358"/>
    <w:rsid w:val="6DB3B265"/>
    <w:rsid w:val="70345A59"/>
    <w:rsid w:val="70F53E6B"/>
    <w:rsid w:val="7197B444"/>
    <w:rsid w:val="71BA36F9"/>
    <w:rsid w:val="7273832A"/>
    <w:rsid w:val="74926823"/>
    <w:rsid w:val="750829B1"/>
    <w:rsid w:val="753B19D3"/>
    <w:rsid w:val="75689284"/>
    <w:rsid w:val="75A1D2AF"/>
    <w:rsid w:val="7602449F"/>
    <w:rsid w:val="7736408F"/>
    <w:rsid w:val="7917D260"/>
    <w:rsid w:val="795E987A"/>
    <w:rsid w:val="7A4583C9"/>
    <w:rsid w:val="7A6DE151"/>
    <w:rsid w:val="7AB04024"/>
    <w:rsid w:val="7AB90BD1"/>
    <w:rsid w:val="7B4E4039"/>
    <w:rsid w:val="7C111433"/>
    <w:rsid w:val="7C1C1635"/>
    <w:rsid w:val="7C4C1085"/>
    <w:rsid w:val="7E40828F"/>
    <w:rsid w:val="7F8F6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72E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1E40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paragraph" w:styleId="Prrafodelista">
    <w:name w:val="List Paragraph"/>
    <w:aliases w:val="Punteado normal corto"/>
    <w:basedOn w:val="Normal"/>
    <w:link w:val="PrrafodelistaCar"/>
    <w:uiPriority w:val="34"/>
    <w:qFormat/>
    <w:rsid w:val="009B493F"/>
    <w:pPr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1E408B"/>
  </w:style>
  <w:style w:type="character" w:customStyle="1" w:styleId="Ttulo1Car">
    <w:name w:val="Título 1 Car"/>
    <w:basedOn w:val="Fuentedeprrafopredeter"/>
    <w:link w:val="Ttulo1"/>
    <w:uiPriority w:val="9"/>
    <w:rsid w:val="001E408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 w:eastAsia="es-CO"/>
    </w:rPr>
  </w:style>
  <w:style w:type="character" w:customStyle="1" w:styleId="PrrafodelistaCar">
    <w:name w:val="Párrafo de lista Car"/>
    <w:aliases w:val="Punteado normal corto Car"/>
    <w:link w:val="Prrafodelista"/>
    <w:uiPriority w:val="34"/>
    <w:rsid w:val="00C977CE"/>
    <w:rPr>
      <w:lang w:val="es-CO"/>
    </w:rPr>
  </w:style>
  <w:style w:type="table" w:styleId="Tablaconcuadrcula">
    <w:name w:val="Table Grid"/>
    <w:basedOn w:val="Tablanormal"/>
    <w:uiPriority w:val="59"/>
    <w:rsid w:val="00DC6EE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06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7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bibliotecavirtual.unad.edu.co/login?url=http://search.ebscohost.com/login.a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nadvirtualedu-my.sharepoint.com/:p:/g/personal/mnceronh_unadvirtual_edu_co/EXDIEhS9299OpO9w-t0-hrMBvb8TCwy-NHDjD9XvD5nL0Q?e=dWKFjl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bibliotecavirtual.unad.edu.co/login?url=http://search.ebscohost.com/login.aspx?direct=true&amp;db=nlebk&amp;AN=602994&amp;lang=es&amp;site=eds-live&amp;scope=site&amp;ebv=EB&amp;ppid=pp_101" TargetMode="External"/><Relationship Id="rId37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yperlink" Target="http://www.badstore.net" TargetMode="External"/><Relationship Id="rId28" Type="http://schemas.openxmlformats.org/officeDocument/2006/relationships/hyperlink" Target="https://bibliotecavirtual.unad.edu.co/login?url=http://search.ebscohost.com/login.aspx?direct=true&amp;db=nlebk&amp;AN=602994&amp;lang=es&amp;site=eds-live&amp;scope=site&amp;ebv=EB&amp;ppid=pp_135" TargetMode="External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owasp.org/Top10/es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s://owasp.org/www-project-web-security-testing-guide/latest/3-The_OWASP_Testing_Framework/1-Penetration_Testing_Methodologies" TargetMode="External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d3eab89-d991-4305-86f8-68c72ebbaf50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Fer23</b:Tag>
    <b:SourceType>InternetSite</b:SourceType>
    <b:Guid>{C85CC12E-5A2B-4A97-8476-D5D49D4829DD}</b:Guid>
    <b:Author>
      <b:Author>
        <b:NameList>
          <b:Person>
            <b:Last>Fernández</b:Last>
            <b:First>Yúbal</b:First>
          </b:Person>
        </b:NameList>
      </b:Author>
    </b:Author>
    <b:Title>Xataka</b:Title>
    <b:Year>2023</b:Year>
    <b:Month>10</b:Month>
    <b:Day>20</b:Day>
    <b:URL>https://www.xataka.com/basics/operadores-busqueda-para-google</b:URL>
    <b:RefOrder>1</b:RefOrder>
  </b:Source>
  <b:Source>
    <b:Tag>Yúb21</b:Tag>
    <b:SourceType>InternetSite</b:SourceType>
    <b:Guid>{312C55E4-0A99-4F56-AAE2-0851EEF7DF87}</b:Guid>
    <b:Author>
      <b:Author>
        <b:NameList>
          <b:Person>
            <b:Last>Fernández</b:Last>
            <b:First>Yúbal</b:First>
          </b:Person>
        </b:NameList>
      </b:Author>
    </b:Author>
    <b:Title>Xataka</b:Title>
    <b:Year>2021</b:Year>
    <b:Month>06</b:Month>
    <b:Day>8</b:Day>
    <b:URL>https://www.xataka.com/basics/red-tor-que-como-funciona-como-se-usa</b:URL>
    <b:RefOrder>2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BF6C141773C7438345ED46E08EF1CE" ma:contentTypeVersion="17" ma:contentTypeDescription="Create a new document." ma:contentTypeScope="" ma:versionID="b72d5ed82787409e6a94f989c2329987">
  <xsd:schema xmlns:xsd="http://www.w3.org/2001/XMLSchema" xmlns:xs="http://www.w3.org/2001/XMLSchema" xmlns:p="http://schemas.microsoft.com/office/2006/metadata/properties" xmlns:ns3="0d3eab89-d991-4305-86f8-68c72ebbaf50" xmlns:ns4="f14263ab-c66d-48cf-bfd6-2d391e38e8b5" targetNamespace="http://schemas.microsoft.com/office/2006/metadata/properties" ma:root="true" ma:fieldsID="6793e96914599acf7bad694f108af67b" ns3:_="" ns4:_="">
    <xsd:import namespace="0d3eab89-d991-4305-86f8-68c72ebbaf50"/>
    <xsd:import namespace="f14263ab-c66d-48cf-bfd6-2d391e38e8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3eab89-d991-4305-86f8-68c72ebbaf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4263ab-c66d-48cf-bfd6-2d391e38e8b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C029514-E034-4491-B059-241F7D5651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B43098C-A633-41E0-8236-62F2BC19DF5A}">
  <ds:schemaRefs>
    <ds:schemaRef ds:uri="http://schemas.microsoft.com/office/2006/metadata/properties"/>
    <ds:schemaRef ds:uri="http://schemas.microsoft.com/office/infopath/2007/PartnerControls"/>
    <ds:schemaRef ds:uri="0d3eab89-d991-4305-86f8-68c72ebbaf50"/>
  </ds:schemaRefs>
</ds:datastoreItem>
</file>

<file path=customXml/itemProps3.xml><?xml version="1.0" encoding="utf-8"?>
<ds:datastoreItem xmlns:ds="http://schemas.openxmlformats.org/officeDocument/2006/customXml" ds:itemID="{0A5741EF-0995-40F5-A843-A89C5C5C8C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BCC361E-A566-4383-9ED1-3981D39EF2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3eab89-d991-4305-86f8-68c72ebbaf50"/>
    <ds:schemaRef ds:uri="f14263ab-c66d-48cf-bfd6-2d391e38e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13</Pages>
  <Words>1144</Words>
  <Characters>6298</Characters>
  <Application>Microsoft Office Word</Application>
  <DocSecurity>0</DocSecurity>
  <Lines>52</Lines>
  <Paragraphs>14</Paragraphs>
  <ScaleCrop>false</ScaleCrop>
  <Company/>
  <LinksUpToDate>false</LinksUpToDate>
  <CharactersWithSpaces>7428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8</cp:revision>
  <cp:lastPrinted>2024-05-15T00:37:00Z</cp:lastPrinted>
  <dcterms:created xsi:type="dcterms:W3CDTF">2024-05-06T17:33:00Z</dcterms:created>
  <dcterms:modified xsi:type="dcterms:W3CDTF">2024-05-15T00:41:00Z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0x010100D3BF6C141773C7438345ED46E08EF1CE</vt:lpwstr>
  </property>
</Properties>
</file>